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51B" w:rsidRPr="00EC4FF2" w:rsidRDefault="00FA751B" w:rsidP="00EC4FF2">
      <w:pPr>
        <w:bidi/>
        <w:spacing w:line="276" w:lineRule="auto"/>
        <w:ind w:left="720"/>
        <w:outlineLvl w:val="0"/>
        <w:rPr>
          <w:rFonts w:ascii="Arial" w:eastAsia="Times New Roman" w:hAnsi="Arial" w:cs="B Nazanin"/>
          <w:b/>
          <w:bCs/>
          <w:kern w:val="36"/>
          <w:sz w:val="28"/>
          <w:szCs w:val="28"/>
        </w:rPr>
      </w:pPr>
    </w:p>
    <w:p w:rsidR="00FA751B" w:rsidRPr="00EC4FF2" w:rsidRDefault="00FA751B" w:rsidP="00EC4FF2">
      <w:pPr>
        <w:bidi/>
        <w:spacing w:line="276" w:lineRule="auto"/>
        <w:ind w:left="720"/>
        <w:outlineLvl w:val="0"/>
        <w:rPr>
          <w:rFonts w:ascii="Arial" w:eastAsia="Times New Roman" w:hAnsi="Arial" w:cs="B Nazanin"/>
          <w:b/>
          <w:bCs/>
          <w:kern w:val="36"/>
          <w:sz w:val="28"/>
          <w:szCs w:val="28"/>
        </w:rPr>
      </w:pPr>
    </w:p>
    <w:p w:rsidR="00FA751B" w:rsidRPr="00EC4FF2" w:rsidRDefault="00FA751B" w:rsidP="00EC4FF2">
      <w:pPr>
        <w:bidi/>
        <w:spacing w:line="276" w:lineRule="auto"/>
        <w:ind w:left="720"/>
        <w:outlineLvl w:val="0"/>
        <w:rPr>
          <w:rFonts w:ascii="Arial" w:eastAsia="Times New Roman" w:hAnsi="Arial" w:cs="B Nazanin"/>
          <w:b/>
          <w:bCs/>
          <w:kern w:val="36"/>
          <w:sz w:val="28"/>
          <w:szCs w:val="28"/>
        </w:rPr>
      </w:pPr>
    </w:p>
    <w:p w:rsidR="00FA751B" w:rsidRPr="00EC4FF2" w:rsidRDefault="00FA751B" w:rsidP="00EC4FF2">
      <w:pPr>
        <w:bidi/>
        <w:spacing w:line="276" w:lineRule="auto"/>
        <w:ind w:left="720"/>
        <w:outlineLvl w:val="0"/>
        <w:rPr>
          <w:rFonts w:ascii="Arial" w:eastAsia="Times New Roman" w:hAnsi="Arial" w:cs="B Nazanin"/>
          <w:b/>
          <w:bCs/>
          <w:kern w:val="36"/>
          <w:sz w:val="28"/>
          <w:szCs w:val="28"/>
        </w:rPr>
      </w:pPr>
    </w:p>
    <w:p w:rsidR="00FA751B" w:rsidRPr="00EC4FF2" w:rsidRDefault="00FA751B" w:rsidP="00EC4FF2">
      <w:pPr>
        <w:bidi/>
        <w:spacing w:line="276" w:lineRule="auto"/>
        <w:ind w:left="720"/>
        <w:outlineLvl w:val="0"/>
        <w:rPr>
          <w:rFonts w:ascii="Arial" w:eastAsia="Times New Roman" w:hAnsi="Arial" w:cs="B Nazanin"/>
          <w:b/>
          <w:bCs/>
          <w:kern w:val="36"/>
          <w:sz w:val="28"/>
          <w:szCs w:val="28"/>
        </w:rPr>
      </w:pPr>
    </w:p>
    <w:p w:rsidR="00B831B9" w:rsidRPr="00EC4FF2" w:rsidRDefault="00B831B9" w:rsidP="00EC4FF2">
      <w:pPr>
        <w:bidi/>
        <w:spacing w:line="276" w:lineRule="auto"/>
        <w:ind w:left="720"/>
        <w:outlineLvl w:val="0"/>
        <w:rPr>
          <w:rFonts w:ascii="Arial" w:eastAsia="Times New Roman" w:hAnsi="Arial" w:cs="B Nazanin"/>
          <w:b/>
          <w:bCs/>
          <w:kern w:val="36"/>
          <w:sz w:val="28"/>
          <w:szCs w:val="28"/>
        </w:rPr>
      </w:pPr>
      <w:r w:rsidRPr="00EC4FF2">
        <w:rPr>
          <w:rFonts w:ascii="Arial" w:eastAsia="Times New Roman" w:hAnsi="Arial" w:cs="B Nazanin"/>
          <w:b/>
          <w:bCs/>
          <w:kern w:val="36"/>
          <w:sz w:val="28"/>
          <w:szCs w:val="28"/>
          <w:rtl/>
        </w:rPr>
        <w:t>روش‌های تخصصی برای بهبود جای زخم</w:t>
      </w:r>
    </w:p>
    <w:p w:rsidR="00B831B9" w:rsidRPr="00EC4FF2" w:rsidRDefault="00B831B9" w:rsidP="00EC4FF2">
      <w:pPr>
        <w:numPr>
          <w:ilvl w:val="0"/>
          <w:numId w:val="1"/>
        </w:numPr>
        <w:tabs>
          <w:tab w:val="clear" w:pos="720"/>
          <w:tab w:val="num" w:pos="1440"/>
        </w:tabs>
        <w:bidi/>
        <w:spacing w:after="0" w:line="276" w:lineRule="auto"/>
        <w:textAlignment w:val="baseline"/>
        <w:rPr>
          <w:rFonts w:ascii="Arial" w:eastAsia="Times New Roman" w:hAnsi="Arial" w:cs="B Nazanin"/>
          <w:sz w:val="28"/>
          <w:szCs w:val="28"/>
        </w:rPr>
      </w:pPr>
      <w:r w:rsidRPr="00EC4FF2">
        <w:rPr>
          <w:rFonts w:ascii="Arial" w:eastAsia="Times New Roman" w:hAnsi="Arial" w:cs="B Nazanin"/>
          <w:sz w:val="28"/>
          <w:szCs w:val="28"/>
          <w:rtl/>
        </w:rPr>
        <w:t>همه ما می‌دانیم که بهبود جای زخم، مخصوصا اگر آن زخم، قدیمی باشد، چالش‌های خودش را دارد. از بریدگی‌های سطحی گرفته تا بخیه‌های بعد از جراحی یا حتی جای جوش و سوختگی؛ همگی می‌توانند اعتماد به نفس ما را تحت تاثیر قرار دهند. خوشبختانه امروزه روش‌های متنوعی برای کمک به ترمیم پوست و از بین بردن</w:t>
      </w:r>
      <w:r w:rsidRPr="00EC4FF2">
        <w:rPr>
          <w:rFonts w:ascii="Cambria" w:eastAsia="Times New Roman" w:hAnsi="Cambria" w:cs="Cambria" w:hint="cs"/>
          <w:sz w:val="28"/>
          <w:szCs w:val="28"/>
          <w:rtl/>
        </w:rPr>
        <w:t> </w:t>
      </w:r>
      <w:hyperlink r:id="rId7" w:anchor=":~:text=%D8%AC%D9%88%D8%B4%DA%AF%D8%A7%D9%87%20%D8%A8%D9%87%20%D9%85%D8%AD%D9%84%20%D8%AC%D9%88%D8%B4%20%D8%AE%D9%88%D8%B1%D8%AF%D9%86,%D8%A7%D9%86%DA%AF%D9%84%DB%8C%D8%B3%DB%8C%3A%20Scar)%20%D8%A8%DA%A9%D8%A7%D8%B1%DA%AF%D8%B1%D9%81%D8%AA%D9%87%20%D9%85%" w:tgtFrame="_blank" w:history="1">
        <w:r w:rsidRPr="00EC4FF2">
          <w:rPr>
            <w:rFonts w:ascii="Arial" w:eastAsia="Times New Roman" w:hAnsi="Arial" w:cs="B Nazanin"/>
            <w:sz w:val="28"/>
            <w:szCs w:val="28"/>
            <w:u w:val="single"/>
            <w:rtl/>
          </w:rPr>
          <w:t>جای زخم</w:t>
        </w:r>
      </w:hyperlink>
      <w:r w:rsidRPr="00EC4FF2">
        <w:rPr>
          <w:rFonts w:ascii="Arial" w:eastAsia="Times New Roman" w:hAnsi="Arial" w:cs="B Nazanin"/>
          <w:sz w:val="28"/>
          <w:szCs w:val="28"/>
        </w:rPr>
        <w:t> (</w:t>
      </w:r>
      <w:r w:rsidRPr="00EC4FF2">
        <w:rPr>
          <w:rFonts w:ascii="Arial" w:eastAsia="Times New Roman" w:hAnsi="Arial" w:cs="B Nazanin"/>
          <w:sz w:val="28"/>
          <w:szCs w:val="28"/>
          <w:rtl/>
        </w:rPr>
        <w:t>اِسکار) وجود دارد؛ از درمان‌های خانگی مانند استفاده از روغن‌های گیاهی گرفته تا استفاده از ترمیم‌کننده‌های تخصصی و روش‌های کم تهاجی و یا حتی تهاجمی مانند</w:t>
      </w:r>
      <w:r w:rsidRPr="00EC4FF2">
        <w:rPr>
          <w:rFonts w:ascii="Cambria" w:eastAsia="Times New Roman" w:hAnsi="Cambria" w:cs="Cambria" w:hint="cs"/>
          <w:sz w:val="28"/>
          <w:szCs w:val="28"/>
          <w:rtl/>
        </w:rPr>
        <w:t> </w:t>
      </w:r>
      <w:hyperlink r:id="rId8" w:history="1">
        <w:r w:rsidRPr="00EC4FF2">
          <w:rPr>
            <w:rFonts w:ascii="Arial" w:eastAsia="Times New Roman" w:hAnsi="Arial" w:cs="B Nazanin"/>
            <w:b/>
            <w:bCs/>
            <w:sz w:val="28"/>
            <w:szCs w:val="28"/>
            <w:rtl/>
          </w:rPr>
          <w:t>جراحی ترمیم اسکار</w:t>
        </w:r>
      </w:hyperlink>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 این مقاله، همه چیز را درباره بهبود جای زخم، راه‌کارهای خانگی و محصولات ترمیم‌کننده مؤثر خواهیم گفت. پس تا انتهای این مطلب با ما همراه باشید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1"/>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اگر می‌خواهید زخم‌تان بدون بر جای گذاشتن لک یا اسکار بهبود یابد، باید مراقبت را از همان لحظه اول شروع کنید. پاک‌سازی ملایم محل زخم، استفاده از محصولات ضدعفونی کننده، جلوگیری از تماس دست آلوده و محافظت از زخم در برابر آفتاب، از اولین قدم‌های مؤثر برای بهبود جای زخم هستند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صورت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پوست صورت حساس‌تر از سایر نواحی بدن است و جای زخم روی آن بیشتر به چشم می‌آید. استفاده از ترمیم‌کننده‌های مخصوص صورت مانند ژل‌ و کرم‌های سیلیکونی، جلوگیری از دستکاری زخم و استفاده از ضد آفتاب، در کنار تغذیه مناسب، روند بهبودی را سرعت می‌بخشد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lastRenderedPageBreak/>
        <w:t>بهبود سریع جای زخم جوش</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جوش‌های التهابی اغلب پس از بهبودی، ردی قهوه‌ای، قرمز و یا فرو رفته بر جا می‌گذارند. بهترین راه برای بهبود سریع جای زخم جوش، استفاده از محصولاتی است که حاوی نیاسین‌آمید، رتینول، و سیلیکون‌های پزشکی هستند. اما نکته‌ای که در استفاده از ترمیم کننده ها وجود دارد این است که به هیچ عنوان نباید بر روی جوش فعال، استفاده شوند؛ چراکه محصولات ترمیم کننده سیلیکونی تنها برای درمان لک جوش قابل استفاده هستند، نه خود جوش</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tl/>
          <w:lang w:bidi="fa-IR"/>
        </w:rPr>
      </w:pPr>
      <w:r w:rsidRPr="00EC4FF2">
        <w:rPr>
          <w:rFonts w:ascii="Arial" w:eastAsia="Times New Roman" w:hAnsi="Arial" w:cs="B Nazanin" w:hint="cs"/>
          <w:sz w:val="28"/>
          <w:szCs w:val="28"/>
          <w:rtl/>
          <w:lang w:bidi="fa-IR"/>
        </w:rPr>
        <w:t xml:space="preserve">منبع: </w:t>
      </w:r>
    </w:p>
    <w:p w:rsidR="00B831B9" w:rsidRPr="00EC4FF2" w:rsidRDefault="00B831B9" w:rsidP="00EC4FF2">
      <w:pPr>
        <w:shd w:val="clear" w:color="auto" w:fill="F4F9FA"/>
        <w:bidi/>
        <w:spacing w:after="375" w:line="276" w:lineRule="auto"/>
        <w:outlineLvl w:val="0"/>
        <w:rPr>
          <w:rFonts w:ascii="sans-bold" w:eastAsia="Times New Roman" w:hAnsi="sans-bold" w:cs="Times New Roman"/>
          <w:kern w:val="36"/>
          <w:sz w:val="28"/>
          <w:szCs w:val="28"/>
        </w:rPr>
      </w:pPr>
      <w:r w:rsidRPr="00EC4FF2">
        <w:rPr>
          <w:rFonts w:ascii="sans-bold" w:eastAsia="Times New Roman" w:hAnsi="sans-bold" w:cs="Times New Roman"/>
          <w:kern w:val="36"/>
          <w:sz w:val="28"/>
          <w:szCs w:val="28"/>
          <w:rtl/>
        </w:rPr>
        <w:t>پرستاری داخلی و جراحی برونر و سودارث 2022 جلد14 چشم و گوش</w:t>
      </w:r>
    </w:p>
    <w:p w:rsidR="00B831B9" w:rsidRPr="00EC4FF2" w:rsidRDefault="00B831B9" w:rsidP="00EC4FF2">
      <w:pPr>
        <w:shd w:val="clear" w:color="auto" w:fill="F4F9FA"/>
        <w:bidi/>
        <w:spacing w:after="0" w:line="276" w:lineRule="auto"/>
        <w:rPr>
          <w:rFonts w:ascii="sans-light" w:eastAsia="Times New Roman" w:hAnsi="sans-light" w:cs="Times New Roman"/>
          <w:sz w:val="28"/>
          <w:szCs w:val="28"/>
        </w:rPr>
      </w:pPr>
      <w:r w:rsidRPr="00EC4FF2">
        <w:rPr>
          <w:rFonts w:ascii="sans-light" w:eastAsia="Times New Roman" w:hAnsi="sans-light" w:cs="Times New Roman"/>
          <w:sz w:val="28"/>
          <w:szCs w:val="28"/>
        </w:rPr>
        <w:t> </w:t>
      </w:r>
      <w:r w:rsidRPr="00EC4FF2">
        <w:rPr>
          <w:rFonts w:ascii="sans-light" w:eastAsia="Times New Roman" w:hAnsi="sans-light" w:cs="Times New Roman"/>
          <w:sz w:val="28"/>
          <w:szCs w:val="28"/>
          <w:rtl/>
        </w:rPr>
        <w:t>نویسندگان</w:t>
      </w:r>
      <w:r w:rsidRPr="00EC4FF2">
        <w:rPr>
          <w:rFonts w:ascii="sans-light" w:eastAsia="Times New Roman" w:hAnsi="sans-light" w:cs="Times New Roman"/>
          <w:sz w:val="28"/>
          <w:szCs w:val="28"/>
        </w:rPr>
        <w:t>:</w:t>
      </w:r>
    </w:p>
    <w:p w:rsidR="00B831B9" w:rsidRPr="00EC4FF2" w:rsidRDefault="00FA751B" w:rsidP="00EC4FF2">
      <w:pPr>
        <w:shd w:val="clear" w:color="auto" w:fill="F4F9FA"/>
        <w:bidi/>
        <w:spacing w:line="276" w:lineRule="auto"/>
        <w:rPr>
          <w:rFonts w:ascii="sans-light" w:eastAsia="Times New Roman" w:hAnsi="sans-light" w:cs="Times New Roman"/>
          <w:sz w:val="28"/>
          <w:szCs w:val="28"/>
        </w:rPr>
      </w:pPr>
      <w:hyperlink r:id="rId9" w:history="1">
        <w:r w:rsidR="00B831B9" w:rsidRPr="00EC4FF2">
          <w:rPr>
            <w:rFonts w:ascii="sans-light" w:eastAsia="Times New Roman" w:hAnsi="sans-light" w:cs="Times New Roman"/>
            <w:sz w:val="28"/>
            <w:szCs w:val="28"/>
            <w:rtl/>
          </w:rPr>
          <w:t>جانیس ال. هینکل</w:t>
        </w:r>
      </w:hyperlink>
      <w:r w:rsidR="00B831B9" w:rsidRPr="00EC4FF2">
        <w:rPr>
          <w:rFonts w:ascii="sans-light" w:eastAsia="Times New Roman" w:hAnsi="sans-light" w:cs="Times New Roman"/>
          <w:sz w:val="28"/>
          <w:szCs w:val="28"/>
        </w:rPr>
        <w:t> , </w:t>
      </w:r>
      <w:hyperlink r:id="rId10" w:history="1">
        <w:r w:rsidR="00B831B9" w:rsidRPr="00EC4FF2">
          <w:rPr>
            <w:rFonts w:ascii="sans-light" w:eastAsia="Times New Roman" w:hAnsi="sans-light" w:cs="Times New Roman"/>
            <w:sz w:val="28"/>
            <w:szCs w:val="28"/>
            <w:rtl/>
          </w:rPr>
          <w:t>کری اچ. چیویر</w:t>
        </w:r>
      </w:hyperlink>
      <w:r w:rsidR="00B831B9" w:rsidRPr="00EC4FF2">
        <w:rPr>
          <w:rFonts w:ascii="sans-light" w:eastAsia="Times New Roman" w:hAnsi="sans-light" w:cs="Times New Roman"/>
          <w:sz w:val="28"/>
          <w:szCs w:val="28"/>
        </w:rPr>
        <w:t> , </w:t>
      </w:r>
      <w:hyperlink r:id="rId11" w:history="1">
        <w:r w:rsidR="00B831B9" w:rsidRPr="00EC4FF2">
          <w:rPr>
            <w:rFonts w:ascii="sans-light" w:eastAsia="Times New Roman" w:hAnsi="sans-light" w:cs="Times New Roman"/>
            <w:sz w:val="28"/>
            <w:szCs w:val="28"/>
            <w:rtl/>
          </w:rPr>
          <w:t>کریستین جی. اُوِربا</w:t>
        </w:r>
      </w:hyperlink>
    </w:p>
    <w:p w:rsidR="00B831B9" w:rsidRPr="00EC4FF2" w:rsidRDefault="00B831B9" w:rsidP="00EC4FF2">
      <w:pPr>
        <w:shd w:val="clear" w:color="auto" w:fill="F4F9FA"/>
        <w:bidi/>
        <w:spacing w:after="0" w:line="276" w:lineRule="auto"/>
        <w:rPr>
          <w:rFonts w:ascii="sans-light" w:eastAsia="Times New Roman" w:hAnsi="sans-light" w:cs="Times New Roman"/>
          <w:sz w:val="28"/>
          <w:szCs w:val="28"/>
        </w:rPr>
      </w:pPr>
      <w:r w:rsidRPr="00EC4FF2">
        <w:rPr>
          <w:rFonts w:ascii="sans-light" w:eastAsia="Times New Roman" w:hAnsi="sans-light" w:cs="Times New Roman"/>
          <w:sz w:val="28"/>
          <w:szCs w:val="28"/>
        </w:rPr>
        <w:t> </w:t>
      </w:r>
      <w:r w:rsidRPr="00EC4FF2">
        <w:rPr>
          <w:rFonts w:ascii="sans-light" w:eastAsia="Times New Roman" w:hAnsi="sans-light" w:cs="Times New Roman"/>
          <w:sz w:val="28"/>
          <w:szCs w:val="28"/>
          <w:rtl/>
        </w:rPr>
        <w:t>مترجمان</w:t>
      </w:r>
      <w:r w:rsidRPr="00EC4FF2">
        <w:rPr>
          <w:rFonts w:ascii="sans-light" w:eastAsia="Times New Roman" w:hAnsi="sans-light" w:cs="Times New Roman"/>
          <w:sz w:val="28"/>
          <w:szCs w:val="28"/>
        </w:rPr>
        <w:t>:</w:t>
      </w:r>
    </w:p>
    <w:p w:rsidR="00B831B9" w:rsidRPr="00EC4FF2" w:rsidRDefault="00FA751B" w:rsidP="00EC4FF2">
      <w:pPr>
        <w:shd w:val="clear" w:color="auto" w:fill="F4F9FA"/>
        <w:bidi/>
        <w:spacing w:line="276" w:lineRule="auto"/>
        <w:rPr>
          <w:rFonts w:ascii="sans-light" w:eastAsia="Times New Roman" w:hAnsi="sans-light" w:cs="Times New Roman"/>
          <w:sz w:val="28"/>
          <w:szCs w:val="28"/>
        </w:rPr>
      </w:pPr>
      <w:hyperlink r:id="rId12" w:history="1">
        <w:r w:rsidR="00B831B9" w:rsidRPr="00EC4FF2">
          <w:rPr>
            <w:rFonts w:ascii="sans-light" w:eastAsia="Times New Roman" w:hAnsi="sans-light" w:cs="Times New Roman"/>
            <w:sz w:val="28"/>
            <w:szCs w:val="28"/>
            <w:rtl/>
          </w:rPr>
          <w:t>دکتر طاهره نجفی قزلجه</w:t>
        </w:r>
      </w:hyperlink>
      <w:r w:rsidR="00B831B9" w:rsidRPr="00EC4FF2">
        <w:rPr>
          <w:rFonts w:ascii="sans-light" w:eastAsia="Times New Roman" w:hAnsi="sans-light" w:cs="Times New Roman"/>
          <w:sz w:val="28"/>
          <w:szCs w:val="28"/>
        </w:rPr>
        <w:t> , </w:t>
      </w:r>
      <w:hyperlink r:id="rId13" w:history="1">
        <w:r w:rsidR="00B831B9" w:rsidRPr="00EC4FF2">
          <w:rPr>
            <w:rFonts w:ascii="sans-light" w:eastAsia="Times New Roman" w:hAnsi="sans-light" w:cs="Times New Roman"/>
            <w:sz w:val="28"/>
            <w:szCs w:val="28"/>
            <w:rtl/>
          </w:rPr>
          <w:t>منصوره علی اصغر پور</w:t>
        </w:r>
      </w:hyperlink>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tl/>
          <w:lang w:bidi="fa-IR"/>
        </w:rPr>
      </w:pP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بخیه</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برای جلوگیری از بروز اسکار و بهبود جای زخم، باید به خوبی از زخم بخیه در مراحل ابتدایی مراقبت کرده و پس از باز شدن بخیه‌ها مراقبت‌های بعدی را جدی بگیرید. مرطوب نگه داشتن پوست، جلوگیری از تماس مستقیم با نور خورشید و استفاده مداوم از محصولات ترمیم‌کننده به کاهش التهاب، قرمزی و جلوگیری از ایجاد اسکار کمک می‌کند</w:t>
      </w:r>
      <w:r w:rsidRPr="00EC4FF2">
        <w:rPr>
          <w:rFonts w:ascii="Arial" w:eastAsia="Times New Roman" w:hAnsi="Arial" w:cs="B Nazanin"/>
          <w:sz w:val="28"/>
          <w:szCs w:val="28"/>
        </w:rPr>
        <w:t>.</w:t>
      </w:r>
      <w:r w:rsidRPr="00EC4FF2">
        <w:rPr>
          <w:rFonts w:ascii="Arial" w:eastAsia="Times New Roman" w:hAnsi="Arial" w:cs="B Nazanin"/>
          <w:sz w:val="28"/>
          <w:szCs w:val="28"/>
        </w:rPr>
        <w:br/>
      </w:r>
      <w:r w:rsidRPr="00EC4FF2">
        <w:rPr>
          <w:rFonts w:ascii="Arial" w:eastAsia="Times New Roman" w:hAnsi="Arial" w:cs="B Nazanin"/>
          <w:sz w:val="28"/>
          <w:szCs w:val="28"/>
          <w:rtl/>
        </w:rPr>
        <w:t>در صورت استفاده منظم از محصولات ترمیم‌کننده مناسب جای بخیه، پس از گذشت حدودا 8 هفته، علائم بهبود را مشاهده خواهید کرد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سوختگی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lastRenderedPageBreak/>
        <w:t>سوختگی، تجربه دردناکی است و احتمالا اثر آن تا مدت‌ها بر روی پوست باقی می‌ماند. توصیه می‌کنیم برای جلوگیری از بروز اسکار سوختگی، پس از انجام مراقبت‌های اولیه و بسته شدن کامل زخم، استفاده از محصولات ترمیم‌کننده را جدی بگیرید</w:t>
      </w:r>
      <w:r w:rsidRPr="00EC4FF2">
        <w:rPr>
          <w:rFonts w:ascii="Arial" w:eastAsia="Times New Roman" w:hAnsi="Arial" w:cs="B Nazanin"/>
          <w:sz w:val="28"/>
          <w:szCs w:val="28"/>
        </w:rPr>
        <w:t>.</w:t>
      </w:r>
      <w:r w:rsidRPr="00EC4FF2">
        <w:rPr>
          <w:rFonts w:ascii="Arial" w:eastAsia="Times New Roman" w:hAnsi="Arial" w:cs="B Nazanin"/>
          <w:sz w:val="28"/>
          <w:szCs w:val="28"/>
        </w:rPr>
        <w:br/>
      </w:r>
      <w:r w:rsidRPr="00EC4FF2">
        <w:rPr>
          <w:rFonts w:ascii="Arial" w:eastAsia="Times New Roman" w:hAnsi="Arial" w:cs="B Nazanin"/>
          <w:sz w:val="28"/>
          <w:szCs w:val="28"/>
          <w:rtl/>
        </w:rPr>
        <w:t>ترمیم‌کننده های سیلیکونی را به راحتی می توانید بعد از بسته شدن کامل زخم و قطع ترشحات استفاده کنید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بریدگی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 مراحل اولیه، زخم‌های ناشی از بریدگی باید کاملاً تمیز و ضدعفونی شوند و تا زمان بسته شدن کامل، فقط با پانسمان مناسب و محیط مرطوب کنترل شوند. پس از بسته شدن زخم و تشکیل لایه اولیه پوست، مرحله ترمیم جای زخم آغاز می‌شود. در این زمان استفاده از ترمیم‌کننده اسکار می‌تواند به بازسازی پوست، کاهش قرمزی و بهبود جای زخم کمک کند. برای گرفتن بهترین نتیجه، باید محصول را به‌طور منظم روی پوست تمیز و خشک استفاده کرده و آن را در معرض نور مستقیم خورشید قرار ندهید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1"/>
        <w:rPr>
          <w:rFonts w:ascii="Arial" w:eastAsia="Times New Roman" w:hAnsi="Arial" w:cs="B Nazanin"/>
          <w:b/>
          <w:bCs/>
          <w:sz w:val="28"/>
          <w:szCs w:val="28"/>
        </w:rPr>
      </w:pPr>
      <w:r w:rsidRPr="00EC4FF2">
        <w:rPr>
          <w:rFonts w:ascii="Arial" w:eastAsia="Times New Roman" w:hAnsi="Arial" w:cs="B Nazanin"/>
          <w:b/>
          <w:bCs/>
          <w:sz w:val="28"/>
          <w:szCs w:val="28"/>
          <w:rtl/>
        </w:rPr>
        <w:t>بهترین پماد برای از بین بردن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پمادی که برای ترمیم زخم استفاده می‌کنید، باید ویژگی‌های زیر را داشته باشد</w:t>
      </w:r>
      <w:r w:rsidRPr="00EC4FF2">
        <w:rPr>
          <w:rFonts w:ascii="Arial" w:eastAsia="Times New Roman" w:hAnsi="Arial" w:cs="B Nazanin"/>
          <w:sz w:val="28"/>
          <w:szCs w:val="28"/>
        </w:rPr>
        <w:t>:</w:t>
      </w:r>
    </w:p>
    <w:p w:rsidR="00B831B9" w:rsidRPr="00EC4FF2" w:rsidRDefault="00B831B9" w:rsidP="00EC4FF2">
      <w:pPr>
        <w:numPr>
          <w:ilvl w:val="0"/>
          <w:numId w:val="4"/>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حاوی ترکیبات بازسازی‌کننده مثل آلانتوئین، سیلیکون، هیالورونیک اسید یا آنتی‌اکسیدان‌ها باشد</w:t>
      </w:r>
      <w:r w:rsidRPr="00EC4FF2">
        <w:rPr>
          <w:rFonts w:ascii="Arial" w:eastAsia="Times New Roman" w:hAnsi="Arial" w:cs="B Nazanin"/>
          <w:sz w:val="28"/>
          <w:szCs w:val="28"/>
        </w:rPr>
        <w:t>.</w:t>
      </w:r>
    </w:p>
    <w:p w:rsidR="00B831B9" w:rsidRPr="00EC4FF2" w:rsidRDefault="00B831B9" w:rsidP="00EC4FF2">
      <w:pPr>
        <w:numPr>
          <w:ilvl w:val="0"/>
          <w:numId w:val="4"/>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فاقد عطر، الکل و مواد حساسیت‌زا باشد</w:t>
      </w:r>
      <w:r w:rsidRPr="00EC4FF2">
        <w:rPr>
          <w:rFonts w:ascii="Arial" w:eastAsia="Times New Roman" w:hAnsi="Arial" w:cs="B Nazanin"/>
          <w:sz w:val="28"/>
          <w:szCs w:val="28"/>
        </w:rPr>
        <w:t>.</w:t>
      </w:r>
    </w:p>
    <w:p w:rsidR="00B831B9" w:rsidRPr="00EC4FF2" w:rsidRDefault="00B831B9" w:rsidP="00EC4FF2">
      <w:pPr>
        <w:numPr>
          <w:ilvl w:val="0"/>
          <w:numId w:val="4"/>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بافت سبکی داشته باشد و روی پوست احساس سنگینی ایجاد نکند</w:t>
      </w:r>
      <w:r w:rsidRPr="00EC4FF2">
        <w:rPr>
          <w:rFonts w:ascii="Arial" w:eastAsia="Times New Roman" w:hAnsi="Arial" w:cs="B Nazanin"/>
          <w:sz w:val="28"/>
          <w:szCs w:val="28"/>
        </w:rPr>
        <w:t>.</w:t>
      </w:r>
    </w:p>
    <w:p w:rsidR="00B831B9" w:rsidRPr="00EC4FF2" w:rsidRDefault="00B831B9" w:rsidP="00EC4FF2">
      <w:pPr>
        <w:numPr>
          <w:ilvl w:val="0"/>
          <w:numId w:val="4"/>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قابلیت استفاده برای انواع اسکار (جای سوختگی، بخیه، جوش، بریدگی) را داشته باشد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lastRenderedPageBreak/>
        <w:t>بهترین پماد برای زخم صورت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پوست صورت بسیار حساس‌تر از سایر نواحی بدن است و برای درمان جای زخم روی آن، نیاز به محصولی ملایم و تخصصی وجود دارد. بهترین پماد برای بهبود جای زخم صورت باید فاقد مواد حساسیت‌زا و حاوی ترکیبات ترمیم‌کننده مانند سیلیکون، آلانتوئین، نیاسین‌آمید یا عصاره پیاز باشد. این ترکیبات به روشن شدن جای زخم، کاهش التهاب و بهبود یکنواختی پوست کمک می‌کنند، بدون آنکه باعث تحریک یا چرب شدن بیش از حد پوست شوند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جای زخم کهنه خانگی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برای از بین بردن جای زخم کهنه در خانه، صبر و مداومت نقش مهمی دارد. استفاده منظم از روغن‌هایی مانند روغن گل رز، روغن درخت چای و ژل آلوئه‌ورا می‌تواند به مرور زمان باعث روشن‌تر شدن جای زخم شود. البته این روش‌ها اغلب تأثیر کند و محدودی دارند. برای نتیجه بهتر، ترکیب روش‌های خانگی با محصولات ترمیم‌کننده تخصصی توصیه می‌شود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جای زخم صورت خانگی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برای درمان خانگی جای زخم صورت، نکات زیر را در نظر بگیرید</w:t>
      </w:r>
      <w:r w:rsidRPr="00EC4FF2">
        <w:rPr>
          <w:rFonts w:ascii="Arial" w:eastAsia="Times New Roman" w:hAnsi="Arial" w:cs="B Nazanin"/>
          <w:sz w:val="28"/>
          <w:szCs w:val="28"/>
        </w:rPr>
        <w:t>:</w:t>
      </w:r>
    </w:p>
    <w:p w:rsidR="00B831B9" w:rsidRPr="00EC4FF2" w:rsidRDefault="00B831B9" w:rsidP="00EC4FF2">
      <w:pPr>
        <w:numPr>
          <w:ilvl w:val="0"/>
          <w:numId w:val="5"/>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استفاده از عسل خام به‌عنوان ماده‌ای ضدباکتری و مرطوب‌کننده طبیعی</w:t>
      </w:r>
    </w:p>
    <w:p w:rsidR="00B831B9" w:rsidRPr="00EC4FF2" w:rsidRDefault="00B831B9" w:rsidP="00EC4FF2">
      <w:pPr>
        <w:numPr>
          <w:ilvl w:val="0"/>
          <w:numId w:val="5"/>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ماساژ دادن پوست با روغن نارگیل برای بهبود رطوبت و لطافت پوست</w:t>
      </w:r>
    </w:p>
    <w:p w:rsidR="00B831B9" w:rsidRPr="00EC4FF2" w:rsidRDefault="00B831B9" w:rsidP="00EC4FF2">
      <w:pPr>
        <w:numPr>
          <w:ilvl w:val="0"/>
          <w:numId w:val="5"/>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تهیه ماسک‌های تسکین‌دهنده مانند ماسک جو دو سر برای کاهش التهاب</w:t>
      </w:r>
    </w:p>
    <w:p w:rsidR="00B831B9" w:rsidRPr="00EC4FF2" w:rsidRDefault="00B831B9" w:rsidP="00EC4FF2">
      <w:pPr>
        <w:numPr>
          <w:ilvl w:val="0"/>
          <w:numId w:val="5"/>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پرهیز از دست‌کاری محل زخم یا استفاده از مواد خشن روی پوست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b/>
          <w:bCs/>
          <w:sz w:val="28"/>
          <w:szCs w:val="28"/>
          <w:rtl/>
        </w:rPr>
        <w:t>در صورت عمقی یا قدیمی بودن زخم، استفاده از محصولات تخصصی ترمیم‌کننده توصیه می‌شود تا روند بهبود سریع‌تر و مؤثرتر انجام گیرد</w:t>
      </w:r>
      <w:r w:rsidRPr="00EC4FF2">
        <w:rPr>
          <w:rFonts w:ascii="Arial" w:eastAsia="Times New Roman" w:hAnsi="Arial" w:cs="B Nazanin"/>
          <w:b/>
          <w:bCs/>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جای بخیه قدیمی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lastRenderedPageBreak/>
        <w:t>از بین بردن جای بخیه‌های قدیمی نسبت به زخم‌های تازه زمان بیشتری می‌طلبد. برای این کار بهتر است از ژل‌ها یا پمادهای حاوی سیلیکون و ترکیبات بازسازی‌کننده استفاده شود که به مرور زمان بافت اسکار را نرم‌تر و نازک‌تر کرده و رنگ آن را محو می‌کنند. همچنین محافظت در برابر آفتاب و ماساژ دادن ناحیه اسکار با روش صحیح، می‌تواند روند درمان را تسریع کند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قرمزی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قرمزی باقی‌مانده از زخم‌ها اغلب نشانه‌ای از التهاب یا فعالیت عروق خونی در ناحیه بهبود یافته است. برای کاهش قرمزی جای زخم، استفاده از محصولات دارای ترکیبات ضد التهاب مانند عصاره بابونه، آلانتوئین و نیاسین‌آمید مؤثر است. همچنین پرهیز از قرار گرفتن در معرض آفتاب و استفاده از ضدآفتاب، مانع تشدید قرمزی می‌شود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لک قهوه‌ای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لک‌های قهوه‌ای که پس از زخم باقی می‌مانند، اغلب ناشی از افزایش رنگدانه‌ها یا آسیب به ملانین پوست هستند. برای بهبود این لک‌ها، استفاده از ترکیبات روشن‌کننده مانند ویتامین</w:t>
      </w:r>
      <w:r w:rsidRPr="00EC4FF2">
        <w:rPr>
          <w:rFonts w:ascii="Arial" w:eastAsia="Times New Roman" w:hAnsi="Arial" w:cs="B Nazanin"/>
          <w:sz w:val="28"/>
          <w:szCs w:val="28"/>
        </w:rPr>
        <w:t xml:space="preserve"> C</w:t>
      </w:r>
      <w:r w:rsidRPr="00EC4FF2">
        <w:rPr>
          <w:rFonts w:ascii="Arial" w:eastAsia="Times New Roman" w:hAnsi="Arial" w:cs="B Nazanin"/>
          <w:sz w:val="28"/>
          <w:szCs w:val="28"/>
          <w:rtl/>
        </w:rPr>
        <w:t>، آربوتین یا عصاره شیرین‌بیان پیشنهاد می‌شود. در کنار این ترکیبات، مرطوب‌سازی و محافظت روزانه از پوست در برابر نور خورشید، در روشن‌تر شدن تدریجی لک‌ها بسیار مؤثر است</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1"/>
        <w:rPr>
          <w:rFonts w:ascii="Arial" w:eastAsia="Times New Roman" w:hAnsi="Arial" w:cs="B Nazanin"/>
          <w:b/>
          <w:bCs/>
          <w:sz w:val="28"/>
          <w:szCs w:val="28"/>
        </w:rPr>
      </w:pPr>
      <w:r w:rsidRPr="00EC4FF2">
        <w:rPr>
          <w:rFonts w:ascii="Arial" w:eastAsia="Times New Roman" w:hAnsi="Arial" w:cs="B Nazanin"/>
          <w:b/>
          <w:bCs/>
          <w:sz w:val="28"/>
          <w:szCs w:val="28"/>
          <w:rtl/>
        </w:rPr>
        <w:t>درمان سریع زخم تازه</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درمان سریع زخم تازه نیازمند رسیدگی فوری و اصولی است. بلافاصله پس از وقوع زخم، محل را با آب ولرم و شوینده ملایم تمیز کرده، از تماس مستقیم دست خودداری کنید و با پانسمان مناسب، از آلودگی و خشکی آن جلوگیری کنید. پس از بسته شدن زخم، استفاده از ترمیم‌کننده‌های تخصصی روند بازسازی پوست را تسریع کرده و احتمال باقی ماندن اسکار را کاهش می‌دهد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lastRenderedPageBreak/>
        <w:t>درمان سریع زخم تازه صورت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درمان زخم تازه صورت باید با احتیاط زیادی انجام شود تا از باقی ماندن جای زخم جلوگیری شود. پس از اینکه زخم بسته شد، مهم‌ترین اقدامات شامل تمیز نگه داشتن ناحیه، استفاده از مرطوب‌کننده‌های ملایم و محافظت از پوست در برابر آفتاب است. استفاده از محصولات تخصصی حاوی ترکیبات ترمیم‌کننده مانند آلانتوئین، پانتنول یا سیلیکون، به تقویت سد دفاعی پوست کمک کرده و روند ترمیم را تسریع می‌کند. همچنین باید از کندن پوست ناحیه زخم یا لایه‌برداری شدید در این مرحله خودداری کرد تا پوست به‌صورت طبیعی بازسازی شود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درمان سریع زخم تازه دست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زخم‌های تازه روی دست، به دلیل تماس بیشتر با آلودگی‌ها و حرکات مکرر، نیازمند مراقبت خاصی هستند. در ابتدا باید زخم را به‌خوبی تمیز و ضدعفونی کرد و پس از بسته شدن کامل آن، از کرم‌های مرطوب‌کننده و ترمیم‌کننده استفاده کرد تا خشکی و کشیدگی پوست مانع بهبود جای زخم نشود. استفاده از پانسمان سبک در طول روز، به محافظت بیشتر کمک می‌کند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numPr>
          <w:ilvl w:val="0"/>
          <w:numId w:val="6"/>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روی جای زخم‌های قدیمی نیز تأثیر مثبت دارد</w:t>
      </w:r>
      <w:r w:rsidRPr="00EC4FF2">
        <w:rPr>
          <w:rFonts w:ascii="Arial" w:eastAsia="Times New Roman" w:hAnsi="Arial" w:cs="B Nazanin"/>
          <w:sz w:val="28"/>
          <w:szCs w:val="28"/>
        </w:rPr>
        <w:t>.</w:t>
      </w:r>
    </w:p>
    <w:p w:rsidR="00B831B9" w:rsidRPr="00EC4FF2" w:rsidRDefault="00B831B9" w:rsidP="00EC4FF2">
      <w:pPr>
        <w:shd w:val="clear" w:color="auto" w:fill="FFFFFF"/>
        <w:bidi/>
        <w:spacing w:after="0"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after="0"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after="0" w:line="276" w:lineRule="auto"/>
        <w:ind w:left="720"/>
        <w:rPr>
          <w:rFonts w:ascii="Arial" w:eastAsia="Times New Roman" w:hAnsi="Arial" w:cs="B Nazanin"/>
          <w:b/>
          <w:bCs/>
          <w:sz w:val="28"/>
          <w:szCs w:val="28"/>
        </w:rPr>
      </w:pP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بخیه</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 xml:space="preserve">برای جلوگیری از بروز اسکار و بهبود جای زخم، باید به خوبی از زخم بخیه در مراحل ابتدایی مراقبت کرده و پس از باز شدن بخیه‌ها مراقبت‌های بعدی را جدی بگیرید. مرطوب نگه داشتن پوست، جلوگیری از تماس مستقیم با نور خورشید و استفاده مداوم از محصولات ترمیم‌کننده به کاهش التهاب، </w:t>
      </w:r>
      <w:r w:rsidRPr="00EC4FF2">
        <w:rPr>
          <w:rFonts w:ascii="Arial" w:eastAsia="Times New Roman" w:hAnsi="Arial" w:cs="B Nazanin"/>
          <w:sz w:val="28"/>
          <w:szCs w:val="28"/>
          <w:rtl/>
        </w:rPr>
        <w:lastRenderedPageBreak/>
        <w:t>قرمزی و جلوگیری از ایجاد اسکار کمک می‌کند</w:t>
      </w:r>
      <w:r w:rsidRPr="00EC4FF2">
        <w:rPr>
          <w:rFonts w:ascii="Arial" w:eastAsia="Times New Roman" w:hAnsi="Arial" w:cs="B Nazanin"/>
          <w:sz w:val="28"/>
          <w:szCs w:val="28"/>
        </w:rPr>
        <w:t>.</w:t>
      </w:r>
      <w:r w:rsidRPr="00EC4FF2">
        <w:rPr>
          <w:rFonts w:ascii="Arial" w:eastAsia="Times New Roman" w:hAnsi="Arial" w:cs="B Nazanin"/>
          <w:sz w:val="28"/>
          <w:szCs w:val="28"/>
        </w:rPr>
        <w:br/>
      </w:r>
      <w:r w:rsidRPr="00EC4FF2">
        <w:rPr>
          <w:rFonts w:ascii="Arial" w:eastAsia="Times New Roman" w:hAnsi="Arial" w:cs="B Nazanin"/>
          <w:sz w:val="28"/>
          <w:szCs w:val="28"/>
          <w:rtl/>
        </w:rPr>
        <w:t>در صورت استفاده منظم از محصولات ترمیم‌کننده مناسب جای بخیه، پس از گذشت حدودا 8 هفته، علائم بهبود را مشاهده خواهید کرد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سوختگی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سوختگی، تجربه دردناکی است و احتمالا اثر آن تا مدت‌ها بر روی پوست باقی می‌ماند. توصیه می‌کنیم برای جلوگیری از بروز اسکار سوختگی، پس از انجام مراقبت‌های اولیه و بسته شدن کامل زخم، استفاده از محصولات ترمیم‌کننده را جدی بگیرید</w:t>
      </w:r>
      <w:r w:rsidRPr="00EC4FF2">
        <w:rPr>
          <w:rFonts w:ascii="Arial" w:eastAsia="Times New Roman" w:hAnsi="Arial" w:cs="B Nazanin"/>
          <w:sz w:val="28"/>
          <w:szCs w:val="28"/>
        </w:rPr>
        <w:t>.</w:t>
      </w:r>
      <w:r w:rsidRPr="00EC4FF2">
        <w:rPr>
          <w:rFonts w:ascii="Arial" w:eastAsia="Times New Roman" w:hAnsi="Arial" w:cs="B Nazanin"/>
          <w:sz w:val="28"/>
          <w:szCs w:val="28"/>
        </w:rPr>
        <w:br/>
      </w:r>
      <w:r w:rsidRPr="00EC4FF2">
        <w:rPr>
          <w:rFonts w:ascii="Arial" w:eastAsia="Times New Roman" w:hAnsi="Arial" w:cs="B Nazanin"/>
          <w:sz w:val="28"/>
          <w:szCs w:val="28"/>
          <w:rtl/>
        </w:rPr>
        <w:t>ترمیم‌کننده های سیلیکونی را به راحتی می توانید بعد از بسته شدن کامل زخم و قطع ترشحات استفاده کنید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بهبود سریع جای زخم بریدگی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 مراحل اولیه، زخم‌های ناشی از بریدگی باید کاملاً تمیز و ضدعفونی شوند و تا زمان بسته شدن کامل، فقط با پانسمان مناسب و محیط مرطوب کنترل شوند. پس از بسته شدن زخم و تشکیل لایه اولیه پوست، مرحله ترمیم جای زخم آغاز می‌شود. در این زمان استفاده از ترمیم‌کننده اسکار می‌تواند به بازسازی پوست، کاهش قرمزی و بهبود جای زخم کمک کند. برای گرفتن بهترین نتیجه، باید محصول را به‌طور منظم روی پوست تمیز و خشک استفاده کرده و آن را در معرض نور مستقیم خورشید قرار ندهید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1"/>
        <w:rPr>
          <w:rFonts w:ascii="Arial" w:eastAsia="Times New Roman" w:hAnsi="Arial" w:cs="B Nazanin"/>
          <w:b/>
          <w:bCs/>
          <w:sz w:val="28"/>
          <w:szCs w:val="28"/>
        </w:rPr>
      </w:pPr>
      <w:r w:rsidRPr="00EC4FF2">
        <w:rPr>
          <w:rFonts w:ascii="Arial" w:eastAsia="Times New Roman" w:hAnsi="Arial" w:cs="B Nazanin"/>
          <w:b/>
          <w:bCs/>
          <w:sz w:val="28"/>
          <w:szCs w:val="28"/>
          <w:rtl/>
        </w:rPr>
        <w:t>بهترین پماد برای از بین بردن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پمادی که برای ترمیم زخم استفاده می‌کنید، باید ویژگی‌های زیر را داشته باشد</w:t>
      </w:r>
      <w:r w:rsidRPr="00EC4FF2">
        <w:rPr>
          <w:rFonts w:ascii="Arial" w:eastAsia="Times New Roman" w:hAnsi="Arial" w:cs="B Nazanin"/>
          <w:sz w:val="28"/>
          <w:szCs w:val="28"/>
        </w:rPr>
        <w:t>:</w:t>
      </w:r>
    </w:p>
    <w:p w:rsidR="00B831B9" w:rsidRPr="00EC4FF2" w:rsidRDefault="00B831B9" w:rsidP="00EC4FF2">
      <w:pPr>
        <w:numPr>
          <w:ilvl w:val="0"/>
          <w:numId w:val="2"/>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حاوی ترکیبات بازسازی‌کننده مثل آلانتوئین، سیلیکون، هیالورونیک اسید یا آنتی‌اکسیدان‌ها باشد</w:t>
      </w:r>
      <w:r w:rsidRPr="00EC4FF2">
        <w:rPr>
          <w:rFonts w:ascii="Arial" w:eastAsia="Times New Roman" w:hAnsi="Arial" w:cs="B Nazanin"/>
          <w:sz w:val="28"/>
          <w:szCs w:val="28"/>
        </w:rPr>
        <w:t>.</w:t>
      </w:r>
    </w:p>
    <w:p w:rsidR="00B831B9" w:rsidRPr="00EC4FF2" w:rsidRDefault="00B831B9" w:rsidP="00EC4FF2">
      <w:pPr>
        <w:numPr>
          <w:ilvl w:val="0"/>
          <w:numId w:val="2"/>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فاقد عطر، الکل و مواد حساسیت‌زا باشد</w:t>
      </w:r>
      <w:r w:rsidRPr="00EC4FF2">
        <w:rPr>
          <w:rFonts w:ascii="Arial" w:eastAsia="Times New Roman" w:hAnsi="Arial" w:cs="B Nazanin"/>
          <w:sz w:val="28"/>
          <w:szCs w:val="28"/>
        </w:rPr>
        <w:t>.</w:t>
      </w:r>
    </w:p>
    <w:p w:rsidR="00B831B9" w:rsidRPr="00EC4FF2" w:rsidRDefault="00B831B9" w:rsidP="00EC4FF2">
      <w:pPr>
        <w:numPr>
          <w:ilvl w:val="0"/>
          <w:numId w:val="2"/>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t>بافت سبکی داشته باشد و روی پوست احساس سنگینی ایجاد نکند</w:t>
      </w:r>
      <w:r w:rsidRPr="00EC4FF2">
        <w:rPr>
          <w:rFonts w:ascii="Arial" w:eastAsia="Times New Roman" w:hAnsi="Arial" w:cs="B Nazanin"/>
          <w:sz w:val="28"/>
          <w:szCs w:val="28"/>
        </w:rPr>
        <w:t>.</w:t>
      </w:r>
    </w:p>
    <w:p w:rsidR="00B831B9" w:rsidRPr="00EC4FF2" w:rsidRDefault="00B831B9" w:rsidP="00EC4FF2">
      <w:pPr>
        <w:numPr>
          <w:ilvl w:val="0"/>
          <w:numId w:val="2"/>
        </w:numPr>
        <w:tabs>
          <w:tab w:val="clear" w:pos="720"/>
          <w:tab w:val="num" w:pos="1440"/>
        </w:tabs>
        <w:bidi/>
        <w:spacing w:before="100" w:beforeAutospacing="1" w:after="100" w:afterAutospacing="1" w:line="276" w:lineRule="auto"/>
        <w:ind w:left="1440"/>
        <w:textAlignment w:val="baseline"/>
        <w:rPr>
          <w:rFonts w:ascii="Arial" w:eastAsia="Times New Roman" w:hAnsi="Arial" w:cs="B Nazanin"/>
          <w:sz w:val="28"/>
          <w:szCs w:val="28"/>
        </w:rPr>
      </w:pPr>
      <w:r w:rsidRPr="00EC4FF2">
        <w:rPr>
          <w:rFonts w:ascii="Arial" w:eastAsia="Times New Roman" w:hAnsi="Arial" w:cs="B Nazanin"/>
          <w:sz w:val="28"/>
          <w:szCs w:val="28"/>
          <w:rtl/>
        </w:rPr>
        <w:lastRenderedPageBreak/>
        <w:t>قابلیت استفاده برای انواع اسکار (جای سوختگی، بخیه، جوش، بریدگی) را داشته باشد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بهترین پماد برای زخم صورت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پوست صورت بسیار حساس‌تر از سایر نواحی بدن است و برای درمان جای زخم روی آن، نیاز به محصولی ملایم و تخصصی وجود دارد. بهترین پماد برای بهبود جای زخم صورت باید فاقد مواد حساسیت‌زا و حاوی ترکیبات ترمیم‌کننده مانند سیلیکون، آلانتوئین، نیاسین‌آمید یا عصاره پیاز باشد. این ترکیبات به روشن شدن جای زخم، کاهش التهاب و بهبود یکنواختی پوست کمک می‌کنند، بدون آنکه باعث تحریک یا چرب شدن بیش از حد پوست شوند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جای بخیه قدیمی</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از بین بردن جای بخیه‌های قدیمی نسبت به زخم‌های تازه زمان بیشتری می‌طلبد. برای این کار بهتر است از ژل‌ها یا پمادهای حاوی سیلیکون و ترکیبات بازسازی‌کننده استفاده شود که به مرور زمان بافت اسکار را نرم‌تر و نازک‌تر کرده و رنگ آن را محو می‌کنند. همچنین محافظت در برابر آفتاب و ماساژ دادن ناحیه اسکار با روش صحیح، می‌تواند روند درمان را تسریع کند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قرمزی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قرمزی باقی‌مانده از زخم‌ها اغلب نشانه‌ای از التهاب یا فعالیت عروق خونی در ناحیه بهبود یافته است. برای کاهش قرمزی جای زخم، استفاده از محصولات دارای ترکیبات ضد التهاب مانند عصاره بابونه، آلانتوئین و نیاسین‌آمید مؤثر است. همچنین پرهیز از قرار گرفتن در معرض آفتاب و استفاده از ضدآفتاب، مانع تشدید قرمزی می‌شود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lastRenderedPageBreak/>
        <w:t> </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از بین بردن لک قهوه‌ای جای زخم</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لک‌های قهوه‌ای که پس از زخم باقی می‌مانند، اغلب ناشی از افزایش رنگدانه‌ها یا آسیب به ملانین پوست هستند. برای بهبود این لک‌ها، استفاده از ترکیبات روشن‌کننده مانند ویتامین</w:t>
      </w:r>
      <w:r w:rsidRPr="00EC4FF2">
        <w:rPr>
          <w:rFonts w:ascii="Arial" w:eastAsia="Times New Roman" w:hAnsi="Arial" w:cs="B Nazanin"/>
          <w:sz w:val="28"/>
          <w:szCs w:val="28"/>
        </w:rPr>
        <w:t xml:space="preserve"> C</w:t>
      </w:r>
      <w:r w:rsidRPr="00EC4FF2">
        <w:rPr>
          <w:rFonts w:ascii="Arial" w:eastAsia="Times New Roman" w:hAnsi="Arial" w:cs="B Nazanin"/>
          <w:sz w:val="28"/>
          <w:szCs w:val="28"/>
          <w:rtl/>
        </w:rPr>
        <w:t>، آربوتین یا عصاره شیرین‌بیان پیشنهاد می‌شود. در کنار این ترکیبات، مرطوب‌سازی و محافظت روزانه از پوست در برابر نور خورشید، در روشن‌تر شدن تدریجی لک‌ها بسیار مؤثر است</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1"/>
        <w:rPr>
          <w:rFonts w:ascii="Arial" w:eastAsia="Times New Roman" w:hAnsi="Arial" w:cs="B Nazanin"/>
          <w:b/>
          <w:bCs/>
          <w:sz w:val="28"/>
          <w:szCs w:val="28"/>
        </w:rPr>
      </w:pPr>
      <w:r w:rsidRPr="00EC4FF2">
        <w:rPr>
          <w:rFonts w:ascii="Arial" w:eastAsia="Times New Roman" w:hAnsi="Arial" w:cs="B Nazanin"/>
          <w:b/>
          <w:bCs/>
          <w:sz w:val="28"/>
          <w:szCs w:val="28"/>
          <w:rtl/>
        </w:rPr>
        <w:t>درمان سریع زخم تازه</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درمان سریع زخم تازه نیازمند رسیدگی فوری و اصولی است. بلافاصله پس از وقوع زخم، محل را با آب ولرم و شوینده ملایم تمیز کرده، از تماس مستقیم دست خودداری کنید و با پانسمان مناسب، از آلودگی و خشکی آن جلوگیری کنید. پس از بسته شدن زخم، استفاده از ترمیم‌کننده‌های تخصصی روند بازسازی پوست را تسریع کرده و احتمال باقی ماندن اسکار را کاهش می‌دهد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درمان سریع زخم تازه صورت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درمان زخم تازه صورت باید با احتیاط زیادی انجام شود تا از باقی ماندن جای زخم جلوگیری شود. پس از اینکه زخم بسته شد، مهم‌ترین اقدامات شامل تمیز نگه داشتن ناحیه، استفاده از مرطوب‌کننده‌های ملایم و محافظت از پوست در برابر آفتاب است. استفاده از محصولات تخصصی حاوی ترکیبات ترمیم‌کننده مانند آلانتوئین، پانتنول یا سیلیکون، به تقویت سد دفاعی پوست کمک کرده و روند ترمیم را تسریع می‌کند. همچنین باید از کندن پوست ناحیه زخم یا لایه‌برداری شدید در این مرحله خودداری کرد تا پوست به‌صورت طبیعی بازسازی شود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outlineLvl w:val="2"/>
        <w:rPr>
          <w:rFonts w:ascii="Arial" w:eastAsia="Times New Roman" w:hAnsi="Arial" w:cs="B Nazanin"/>
          <w:b/>
          <w:bCs/>
          <w:sz w:val="28"/>
          <w:szCs w:val="28"/>
        </w:rPr>
      </w:pPr>
      <w:r w:rsidRPr="00EC4FF2">
        <w:rPr>
          <w:rFonts w:ascii="Arial" w:eastAsia="Times New Roman" w:hAnsi="Arial" w:cs="B Nazanin"/>
          <w:b/>
          <w:bCs/>
          <w:sz w:val="28"/>
          <w:szCs w:val="28"/>
          <w:rtl/>
        </w:rPr>
        <w:t>درمان سریع زخم تازه دست</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tl/>
        </w:rPr>
        <w:t xml:space="preserve">زخم‌های تازه روی دست، به دلیل تماس بیشتر با آلودگی‌ها و حرکات مکرر، نیازمند مراقبت خاصی هستند. در ابتدا باید زخم را به‌خوبی تمیز و ضدعفونی کرد و پس از بسته شدن کامل آن، از کرم‌های </w:t>
      </w:r>
      <w:r w:rsidRPr="00EC4FF2">
        <w:rPr>
          <w:rFonts w:ascii="Arial" w:eastAsia="Times New Roman" w:hAnsi="Arial" w:cs="B Nazanin"/>
          <w:sz w:val="28"/>
          <w:szCs w:val="28"/>
          <w:rtl/>
        </w:rPr>
        <w:lastRenderedPageBreak/>
        <w:t>مرطوب‌کننده و ترمیم‌کننده استفاده کرد تا خشکی و کشیدگی پوست مانع بهبود جای زخم نشود. استفاده از پانسمان سبک در طول روز، به محافظت بیشتر کمک می‌کند</w:t>
      </w:r>
      <w:r w:rsidRPr="00EC4FF2">
        <w:rPr>
          <w:rFonts w:ascii="Arial" w:eastAsia="Times New Roman" w:hAnsi="Arial" w:cs="B Nazanin"/>
          <w:sz w:val="28"/>
          <w:szCs w:val="28"/>
        </w:rPr>
        <w:t>.</w:t>
      </w:r>
    </w:p>
    <w:p w:rsidR="00B831B9" w:rsidRPr="00EC4FF2" w:rsidRDefault="00B831B9" w:rsidP="00EC4FF2">
      <w:pPr>
        <w:shd w:val="clear" w:color="auto" w:fill="FFFFFF"/>
        <w:bidi/>
        <w:spacing w:before="100" w:beforeAutospacing="1" w:after="100" w:afterAutospacing="1" w:line="276" w:lineRule="auto"/>
        <w:ind w:left="720"/>
        <w:rPr>
          <w:rFonts w:ascii="Arial" w:eastAsia="Times New Roman" w:hAnsi="Arial" w:cs="B Nazanin"/>
          <w:sz w:val="28"/>
          <w:szCs w:val="28"/>
        </w:rPr>
      </w:pPr>
      <w:r w:rsidRPr="00EC4FF2">
        <w:rPr>
          <w:rFonts w:ascii="Arial" w:eastAsia="Times New Roman" w:hAnsi="Arial" w:cs="B Nazanin"/>
          <w:sz w:val="28"/>
          <w:szCs w:val="28"/>
        </w:rPr>
        <w:t> </w:t>
      </w:r>
    </w:p>
    <w:p w:rsidR="008A3BAE" w:rsidRPr="00EC4FF2" w:rsidRDefault="008A3BAE"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line="276" w:lineRule="auto"/>
        <w:ind w:left="720"/>
        <w:rPr>
          <w:rFonts w:cs="B Nazanin"/>
          <w:sz w:val="28"/>
          <w:szCs w:val="28"/>
          <w:rtl/>
        </w:rPr>
      </w:pPr>
    </w:p>
    <w:p w:rsidR="00A35EA9" w:rsidRPr="00EC4FF2" w:rsidRDefault="00A35EA9" w:rsidP="00EC4FF2">
      <w:pPr>
        <w:bidi/>
        <w:spacing w:after="0" w:line="276" w:lineRule="auto"/>
        <w:rPr>
          <w:rFonts w:ascii="Times New Roman" w:eastAsia="Times New Roman" w:hAnsi="Times New Roman" w:cs="B Nazanin"/>
          <w:sz w:val="28"/>
          <w:szCs w:val="28"/>
        </w:rPr>
      </w:pPr>
      <w:r w:rsidRPr="00EC4FF2">
        <w:rPr>
          <w:rFonts w:ascii="Times New Roman" w:eastAsia="Times New Roman" w:hAnsi="Times New Roman" w:cs="B Nazanin"/>
          <w:sz w:val="28"/>
          <w:szCs w:val="28"/>
        </w:rPr>
        <w:t>Dislike</w:t>
      </w:r>
    </w:p>
    <w:p w:rsidR="00A35EA9" w:rsidRPr="00EC4FF2" w:rsidRDefault="00A35EA9" w:rsidP="00EC4FF2">
      <w:pPr>
        <w:bidi/>
        <w:spacing w:after="0" w:line="276" w:lineRule="auto"/>
        <w:rPr>
          <w:rFonts w:ascii="Times New Roman" w:eastAsia="Times New Roman" w:hAnsi="Times New Roman" w:cs="B Nazanin"/>
          <w:sz w:val="28"/>
          <w:szCs w:val="28"/>
        </w:rPr>
      </w:pPr>
      <w:r w:rsidRPr="00EC4FF2">
        <w:rPr>
          <w:rFonts w:ascii="Times New Roman" w:eastAsia="Times New Roman" w:hAnsi="Times New Roman" w:cs="B Nazanin"/>
          <w:sz w:val="28"/>
          <w:szCs w:val="28"/>
          <w:rtl/>
        </w:rPr>
        <w:t>اسکار هیپرتروفیک</w:t>
      </w:r>
    </w:p>
    <w:p w:rsidR="00A35EA9" w:rsidRPr="00EC4FF2" w:rsidRDefault="00A35EA9" w:rsidP="00EC4FF2">
      <w:pPr>
        <w:bidi/>
        <w:spacing w:after="0" w:line="276" w:lineRule="auto"/>
        <w:rPr>
          <w:rFonts w:ascii="Times New Roman" w:eastAsia="Times New Roman" w:hAnsi="Times New Roman" w:cs="B Nazanin"/>
          <w:sz w:val="28"/>
          <w:szCs w:val="28"/>
        </w:rPr>
      </w:pPr>
      <w:r w:rsidRPr="00EC4FF2">
        <w:rPr>
          <w:rFonts w:ascii="Times New Roman" w:eastAsia="Times New Roman" w:hAnsi="Times New Roman" w:cs="B Nazanin"/>
          <w:sz w:val="28"/>
          <w:szCs w:val="28"/>
          <w:rtl/>
        </w:rPr>
        <w:t>اسکار هیپرتروفیک نوعی از ترمیم بیش‌ازحد بافت زخم است که در محدوده‌ی اصلی زخم رشد می‌کند و معمولاً طی ماه‌ها تا سال‌ها به‌تدریج مسطح و کم‌رنگ می‌شود</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b/>
          <w:bCs/>
          <w:sz w:val="28"/>
          <w:szCs w:val="28"/>
          <w:rtl/>
        </w:rPr>
        <w:t>پاتوفیزیولوژی و عوامل مؤثر</w:t>
      </w:r>
      <w:r w:rsidRPr="00EC4FF2">
        <w:rPr>
          <w:rFonts w:ascii="Times New Roman" w:eastAsia="Times New Roman" w:hAnsi="Times New Roman" w:cs="B Nazanin"/>
          <w:sz w:val="28"/>
          <w:szCs w:val="28"/>
          <w:rtl/>
        </w:rPr>
        <w:t xml:space="preserve"> </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sz w:val="28"/>
          <w:szCs w:val="28"/>
          <w:rtl/>
        </w:rPr>
        <w:t>در اسکار هیپرتروفیک تعادل بین تولید و تخریب کلاژن در ناحیه‌ی زخم به‌هم می‌خورد و کلاژن تایپ</w:t>
      </w:r>
      <w:r w:rsidRPr="00EC4FF2">
        <w:rPr>
          <w:rFonts w:ascii="Times New Roman" w:eastAsia="Times New Roman" w:hAnsi="Times New Roman" w:cs="B Nazanin"/>
          <w:sz w:val="28"/>
          <w:szCs w:val="28"/>
        </w:rPr>
        <w:t xml:space="preserve"> III </w:t>
      </w:r>
      <w:r w:rsidRPr="00EC4FF2">
        <w:rPr>
          <w:rFonts w:ascii="Times New Roman" w:eastAsia="Times New Roman" w:hAnsi="Times New Roman" w:cs="B Nazanin"/>
          <w:sz w:val="28"/>
          <w:szCs w:val="28"/>
          <w:rtl/>
        </w:rPr>
        <w:t xml:space="preserve">به‌صورت شبکه‌ای و مواج انباشته می‌شود </w:t>
      </w:r>
      <w:r w:rsidRPr="00EC4FF2">
        <w:rPr>
          <w:rFonts w:ascii="Times New Roman" w:eastAsia="Times New Roman" w:hAnsi="Times New Roman" w:cs="B Nazanin"/>
          <w:sz w:val="28"/>
          <w:szCs w:val="28"/>
        </w:rPr>
        <w:t xml:space="preserve">1. • </w:t>
      </w:r>
      <w:r w:rsidRPr="00EC4FF2">
        <w:rPr>
          <w:rFonts w:ascii="Times New Roman" w:eastAsia="Times New Roman" w:hAnsi="Times New Roman" w:cs="B Nazanin"/>
          <w:sz w:val="28"/>
          <w:szCs w:val="28"/>
          <w:rtl/>
        </w:rPr>
        <w:t xml:space="preserve">التهاب طولانی‌مدت، تنش مکانی پوست (نواحی پرتنش مانند قفسه‌ی سینه، شانه و پشت فوقانی) و عفونت یا واکنش جسم خارجی در محل زخم، ریسک تشکیل اسکار هیپرتروفیک را افزایش می‌دهند </w:t>
      </w:r>
      <w:r w:rsidRPr="00EC4FF2">
        <w:rPr>
          <w:rFonts w:ascii="Times New Roman" w:eastAsia="Times New Roman" w:hAnsi="Times New Roman" w:cs="B Nazanin"/>
          <w:sz w:val="28"/>
          <w:szCs w:val="28"/>
        </w:rPr>
        <w:t xml:space="preserve">2. • </w:t>
      </w:r>
      <w:r w:rsidRPr="00EC4FF2">
        <w:rPr>
          <w:rFonts w:ascii="Times New Roman" w:eastAsia="Times New Roman" w:hAnsi="Times New Roman" w:cs="B Nazanin"/>
          <w:sz w:val="28"/>
          <w:szCs w:val="28"/>
          <w:rtl/>
        </w:rPr>
        <w:t xml:space="preserve">اسکار هیپرتروفیک معمولاً </w:t>
      </w:r>
      <w:r w:rsidRPr="00EC4FF2">
        <w:rPr>
          <w:rFonts w:ascii="Times New Roman" w:eastAsia="Times New Roman" w:hAnsi="Times New Roman" w:cs="B Nazanin"/>
          <w:sz w:val="28"/>
          <w:szCs w:val="28"/>
          <w:rtl/>
          <w:lang w:bidi="fa-IR"/>
        </w:rPr>
        <w:t>۲</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۸</w:t>
      </w:r>
      <w:r w:rsidRPr="00EC4FF2">
        <w:rPr>
          <w:rFonts w:ascii="Times New Roman" w:eastAsia="Times New Roman" w:hAnsi="Times New Roman" w:cs="B Nazanin"/>
          <w:sz w:val="28"/>
          <w:szCs w:val="28"/>
          <w:rtl/>
        </w:rPr>
        <w:t xml:space="preserve"> هفته پس از آسیب نمایان می‌شود و طی </w:t>
      </w:r>
      <w:r w:rsidRPr="00EC4FF2">
        <w:rPr>
          <w:rFonts w:ascii="Times New Roman" w:eastAsia="Times New Roman" w:hAnsi="Times New Roman" w:cs="B Nazanin"/>
          <w:sz w:val="28"/>
          <w:szCs w:val="28"/>
          <w:rtl/>
          <w:lang w:bidi="fa-IR"/>
        </w:rPr>
        <w:t>۶</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۱۸</w:t>
      </w:r>
      <w:r w:rsidRPr="00EC4FF2">
        <w:rPr>
          <w:rFonts w:ascii="Times New Roman" w:eastAsia="Times New Roman" w:hAnsi="Times New Roman" w:cs="B Nazanin"/>
          <w:sz w:val="28"/>
          <w:szCs w:val="28"/>
          <w:rtl/>
        </w:rPr>
        <w:t xml:space="preserve"> ماه به‌تدریج کم‌رنگ و مسطح می‌شود </w:t>
      </w:r>
      <w:r w:rsidRPr="00EC4FF2">
        <w:rPr>
          <w:rFonts w:ascii="Times New Roman" w:eastAsia="Times New Roman" w:hAnsi="Times New Roman" w:cs="B Nazanin"/>
          <w:sz w:val="28"/>
          <w:szCs w:val="28"/>
        </w:rPr>
        <w:t xml:space="preserve">3. </w:t>
      </w:r>
      <w:r w:rsidRPr="00EC4FF2">
        <w:rPr>
          <w:rFonts w:ascii="Times New Roman" w:eastAsia="Times New Roman" w:hAnsi="Times New Roman" w:cs="B Nazanin"/>
          <w:b/>
          <w:bCs/>
          <w:sz w:val="28"/>
          <w:szCs w:val="28"/>
          <w:rtl/>
        </w:rPr>
        <w:t>تشخیص بالینی</w:t>
      </w:r>
      <w:r w:rsidRPr="00EC4FF2">
        <w:rPr>
          <w:rFonts w:ascii="Times New Roman" w:eastAsia="Times New Roman" w:hAnsi="Times New Roman" w:cs="B Nazanin"/>
          <w:sz w:val="28"/>
          <w:szCs w:val="28"/>
          <w:rtl/>
        </w:rPr>
        <w:t xml:space="preserve"> </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sz w:val="28"/>
          <w:szCs w:val="28"/>
          <w:rtl/>
        </w:rPr>
        <w:t>ضایعه: ناحیه‌ای برآمده، اریتماتوز و سفت که از مرز اصلی زخم فراتر نمی‌رود</w:t>
      </w:r>
      <w:r w:rsidRPr="00EC4FF2">
        <w:rPr>
          <w:rFonts w:ascii="Times New Roman" w:eastAsia="Times New Roman" w:hAnsi="Times New Roman" w:cs="B Nazanin"/>
          <w:sz w:val="28"/>
          <w:szCs w:val="28"/>
        </w:rPr>
        <w:t xml:space="preserve">. • </w:t>
      </w:r>
      <w:r w:rsidRPr="00EC4FF2">
        <w:rPr>
          <w:rFonts w:ascii="Times New Roman" w:eastAsia="Times New Roman" w:hAnsi="Times New Roman" w:cs="B Nazanin"/>
          <w:sz w:val="28"/>
          <w:szCs w:val="28"/>
          <w:rtl/>
        </w:rPr>
        <w:t xml:space="preserve">تفاوت با کلوئید: رشد در محدوده‌ی زخم (در مقابل کلوئید که از لبه‌ها فراتر می‌رود) و تمایل به فروکش خودبه‌خودی دارد </w:t>
      </w:r>
      <w:r w:rsidRPr="00EC4FF2">
        <w:rPr>
          <w:rFonts w:ascii="Times New Roman" w:eastAsia="Times New Roman" w:hAnsi="Times New Roman" w:cs="B Nazanin"/>
          <w:sz w:val="28"/>
          <w:szCs w:val="28"/>
        </w:rPr>
        <w:t xml:space="preserve">4. </w:t>
      </w:r>
      <w:r w:rsidRPr="00EC4FF2">
        <w:rPr>
          <w:rFonts w:ascii="Times New Roman" w:eastAsia="Times New Roman" w:hAnsi="Times New Roman" w:cs="B Nazanin"/>
          <w:b/>
          <w:bCs/>
          <w:sz w:val="28"/>
          <w:szCs w:val="28"/>
          <w:rtl/>
        </w:rPr>
        <w:t>مداخلات غیرجراحی</w:t>
      </w:r>
      <w:r w:rsidRPr="00EC4FF2">
        <w:rPr>
          <w:rFonts w:ascii="Times New Roman" w:eastAsia="Times New Roman" w:hAnsi="Times New Roman" w:cs="B Nazanin"/>
          <w:sz w:val="28"/>
          <w:szCs w:val="28"/>
          <w:rtl/>
        </w:rPr>
        <w:t xml:space="preserve"> </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sz w:val="28"/>
          <w:szCs w:val="28"/>
          <w:rtl/>
        </w:rPr>
        <w:t xml:space="preserve">فشار تراپی: استفاده از پوشش‌های فشاری (گازهای کشسان، لباس‌های فشاری) به‌مدت </w:t>
      </w:r>
      <w:r w:rsidRPr="00EC4FF2">
        <w:rPr>
          <w:rFonts w:ascii="Times New Roman" w:eastAsia="Times New Roman" w:hAnsi="Times New Roman" w:cs="B Nazanin"/>
          <w:sz w:val="28"/>
          <w:szCs w:val="28"/>
          <w:rtl/>
          <w:lang w:bidi="fa-IR"/>
        </w:rPr>
        <w:t>۶</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۱۲</w:t>
      </w:r>
      <w:r w:rsidRPr="00EC4FF2">
        <w:rPr>
          <w:rFonts w:ascii="Times New Roman" w:eastAsia="Times New Roman" w:hAnsi="Times New Roman" w:cs="B Nazanin"/>
          <w:sz w:val="28"/>
          <w:szCs w:val="28"/>
          <w:rtl/>
        </w:rPr>
        <w:t xml:space="preserve"> ماه و </w:t>
      </w:r>
      <w:r w:rsidRPr="00EC4FF2">
        <w:rPr>
          <w:rFonts w:ascii="Times New Roman" w:eastAsia="Times New Roman" w:hAnsi="Times New Roman" w:cs="B Nazanin"/>
          <w:sz w:val="28"/>
          <w:szCs w:val="28"/>
          <w:rtl/>
          <w:lang w:bidi="fa-IR"/>
        </w:rPr>
        <w:t>۲۰</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۳۰</w:t>
      </w:r>
      <w:r w:rsidRPr="00EC4FF2">
        <w:rPr>
          <w:rFonts w:ascii="Times New Roman" w:eastAsia="Times New Roman" w:hAnsi="Times New Roman" w:cs="B Nazanin"/>
          <w:sz w:val="28"/>
          <w:szCs w:val="28"/>
          <w:rtl/>
        </w:rPr>
        <w:t xml:space="preserve"> میلی‌متر جیوه فشار، می‌تواند ارتفاع و اریتم اسکار را </w:t>
      </w:r>
      <w:r w:rsidRPr="00EC4FF2">
        <w:rPr>
          <w:rFonts w:ascii="Times New Roman" w:eastAsia="Times New Roman" w:hAnsi="Times New Roman" w:cs="B Nazanin"/>
          <w:sz w:val="28"/>
          <w:szCs w:val="28"/>
          <w:rtl/>
        </w:rPr>
        <w:lastRenderedPageBreak/>
        <w:t xml:space="preserve">کاهش دهد </w:t>
      </w:r>
      <w:r w:rsidRPr="00EC4FF2">
        <w:rPr>
          <w:rFonts w:ascii="Times New Roman" w:eastAsia="Times New Roman" w:hAnsi="Times New Roman" w:cs="B Nazanin"/>
          <w:sz w:val="28"/>
          <w:szCs w:val="28"/>
        </w:rPr>
        <w:t xml:space="preserve">5. • </w:t>
      </w:r>
      <w:r w:rsidRPr="00EC4FF2">
        <w:rPr>
          <w:rFonts w:ascii="Times New Roman" w:eastAsia="Times New Roman" w:hAnsi="Times New Roman" w:cs="B Nazanin"/>
          <w:sz w:val="28"/>
          <w:szCs w:val="28"/>
          <w:rtl/>
        </w:rPr>
        <w:t xml:space="preserve">لایه‌های سیلیکونی (ژل یا ورق): هیدراتاسیون زخم و کاهش حجم اسکار تا </w:t>
      </w:r>
      <w:r w:rsidRPr="00EC4FF2">
        <w:rPr>
          <w:rFonts w:ascii="Times New Roman" w:eastAsia="Times New Roman" w:hAnsi="Times New Roman" w:cs="B Nazanin"/>
          <w:sz w:val="28"/>
          <w:szCs w:val="28"/>
          <w:rtl/>
          <w:lang w:bidi="fa-IR"/>
        </w:rPr>
        <w:t>۸۰</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۱۰۰</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sz w:val="28"/>
          <w:szCs w:val="28"/>
          <w:rtl/>
        </w:rPr>
        <w:t xml:space="preserve"> با بهبود قابل توجه در مراحل اولیه </w:t>
      </w:r>
      <w:r w:rsidRPr="00EC4FF2">
        <w:rPr>
          <w:rFonts w:ascii="Times New Roman" w:eastAsia="Times New Roman" w:hAnsi="Times New Roman" w:cs="B Nazanin"/>
          <w:sz w:val="28"/>
          <w:szCs w:val="28"/>
        </w:rPr>
        <w:t xml:space="preserve">5. • </w:t>
      </w:r>
      <w:r w:rsidRPr="00EC4FF2">
        <w:rPr>
          <w:rFonts w:ascii="Times New Roman" w:eastAsia="Times New Roman" w:hAnsi="Times New Roman" w:cs="B Nazanin"/>
          <w:sz w:val="28"/>
          <w:szCs w:val="28"/>
          <w:rtl/>
        </w:rPr>
        <w:t xml:space="preserve">تزریق تریامسینولون داخل‌ضایعه‌ای: </w:t>
      </w:r>
      <w:r w:rsidRPr="00EC4FF2">
        <w:rPr>
          <w:rFonts w:ascii="Times New Roman" w:eastAsia="Times New Roman" w:hAnsi="Times New Roman" w:cs="B Nazanin"/>
          <w:sz w:val="28"/>
          <w:szCs w:val="28"/>
          <w:rtl/>
          <w:lang w:bidi="fa-IR"/>
        </w:rPr>
        <w:t>۱۰</w:t>
      </w:r>
      <w:r w:rsidRPr="00EC4FF2">
        <w:rPr>
          <w:rFonts w:ascii="Sakkal Majalla" w:eastAsia="Times New Roman" w:hAnsi="Sakkal Majalla" w:cs="Sakkal Majalla" w:hint="cs"/>
          <w:sz w:val="28"/>
          <w:szCs w:val="28"/>
          <w:rtl/>
          <w:lang w:bidi="fa-IR"/>
        </w:rPr>
        <w:t>–</w:t>
      </w:r>
      <w:r w:rsidRPr="00EC4FF2">
        <w:rPr>
          <w:rFonts w:ascii="Times New Roman" w:eastAsia="Times New Roman" w:hAnsi="Times New Roman" w:cs="B Nazanin" w:hint="cs"/>
          <w:sz w:val="28"/>
          <w:szCs w:val="28"/>
          <w:rtl/>
          <w:lang w:bidi="fa-IR"/>
        </w:rPr>
        <w:t>۴۰</w:t>
      </w:r>
      <w:r w:rsidRPr="00EC4FF2">
        <w:rPr>
          <w:rFonts w:ascii="Times New Roman" w:eastAsia="Times New Roman" w:hAnsi="Times New Roman" w:cs="B Nazanin"/>
          <w:sz w:val="28"/>
          <w:szCs w:val="28"/>
          <w:rtl/>
        </w:rPr>
        <w:t xml:space="preserve"> میلی‌گرم بر سانتی‌متر طول اسکار؛ باعث صاف‌تر شدن و کاهش قرمزی می‌شود </w:t>
      </w:r>
      <w:r w:rsidRPr="00EC4FF2">
        <w:rPr>
          <w:rFonts w:ascii="Times New Roman" w:eastAsia="Times New Roman" w:hAnsi="Times New Roman" w:cs="B Nazanin"/>
          <w:sz w:val="28"/>
          <w:szCs w:val="28"/>
        </w:rPr>
        <w:t xml:space="preserve">5. • </w:t>
      </w:r>
      <w:r w:rsidRPr="00EC4FF2">
        <w:rPr>
          <w:rFonts w:ascii="Times New Roman" w:eastAsia="Times New Roman" w:hAnsi="Times New Roman" w:cs="B Nazanin"/>
          <w:sz w:val="28"/>
          <w:szCs w:val="28"/>
          <w:rtl/>
        </w:rPr>
        <w:t>ترکیب 5</w:t>
      </w:r>
      <w:r w:rsidRPr="00EC4FF2">
        <w:rPr>
          <w:rFonts w:ascii="Times New Roman" w:eastAsia="Times New Roman" w:hAnsi="Times New Roman" w:cs="B Nazanin"/>
          <w:sz w:val="28"/>
          <w:szCs w:val="28"/>
        </w:rPr>
        <w:t xml:space="preserve">-FU </w:t>
      </w:r>
      <w:r w:rsidRPr="00EC4FF2">
        <w:rPr>
          <w:rFonts w:ascii="Times New Roman" w:eastAsia="Times New Roman" w:hAnsi="Times New Roman" w:cs="B Nazanin"/>
          <w:sz w:val="28"/>
          <w:szCs w:val="28"/>
          <w:rtl/>
        </w:rPr>
        <w:t xml:space="preserve">و تریامسینولون: بهبود بالینی بیشتر از مونو‌تراپی با هر یک از داروها </w:t>
      </w:r>
      <w:r w:rsidRPr="00EC4FF2">
        <w:rPr>
          <w:rFonts w:ascii="Times New Roman" w:eastAsia="Times New Roman" w:hAnsi="Times New Roman" w:cs="B Nazanin"/>
          <w:sz w:val="28"/>
          <w:szCs w:val="28"/>
        </w:rPr>
        <w:t xml:space="preserve">6. </w:t>
      </w:r>
      <w:r w:rsidRPr="00EC4FF2">
        <w:rPr>
          <w:rFonts w:ascii="Times New Roman" w:eastAsia="Times New Roman" w:hAnsi="Times New Roman" w:cs="B Nazanin"/>
          <w:b/>
          <w:bCs/>
          <w:sz w:val="28"/>
          <w:szCs w:val="28"/>
          <w:rtl/>
        </w:rPr>
        <w:t>مداخلات جراحی و دستگاهی</w:t>
      </w:r>
      <w:r w:rsidRPr="00EC4FF2">
        <w:rPr>
          <w:rFonts w:ascii="Times New Roman" w:eastAsia="Times New Roman" w:hAnsi="Times New Roman" w:cs="B Nazanin"/>
          <w:sz w:val="28"/>
          <w:szCs w:val="28"/>
          <w:rtl/>
        </w:rPr>
        <w:t xml:space="preserve"> </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sz w:val="28"/>
          <w:szCs w:val="28"/>
          <w:rtl/>
        </w:rPr>
        <w:t>برش و ترمیم با تکنیک‌هایی مانند</w:t>
      </w:r>
      <w:r w:rsidRPr="00EC4FF2">
        <w:rPr>
          <w:rFonts w:ascii="Times New Roman" w:eastAsia="Times New Roman" w:hAnsi="Times New Roman" w:cs="B Nazanin"/>
          <w:sz w:val="28"/>
          <w:szCs w:val="28"/>
        </w:rPr>
        <w:t xml:space="preserve"> Z-</w:t>
      </w:r>
      <w:r w:rsidRPr="00EC4FF2">
        <w:rPr>
          <w:rFonts w:ascii="Times New Roman" w:eastAsia="Times New Roman" w:hAnsi="Times New Roman" w:cs="B Nazanin"/>
          <w:sz w:val="28"/>
          <w:szCs w:val="28"/>
          <w:rtl/>
        </w:rPr>
        <w:t>پلاستی یا</w:t>
      </w:r>
      <w:r w:rsidRPr="00EC4FF2">
        <w:rPr>
          <w:rFonts w:ascii="Times New Roman" w:eastAsia="Times New Roman" w:hAnsi="Times New Roman" w:cs="B Nazanin"/>
          <w:sz w:val="28"/>
          <w:szCs w:val="28"/>
        </w:rPr>
        <w:t xml:space="preserve"> W-</w:t>
      </w:r>
      <w:r w:rsidRPr="00EC4FF2">
        <w:rPr>
          <w:rFonts w:ascii="Times New Roman" w:eastAsia="Times New Roman" w:hAnsi="Times New Roman" w:cs="B Nazanin"/>
          <w:sz w:val="28"/>
          <w:szCs w:val="28"/>
          <w:rtl/>
        </w:rPr>
        <w:t xml:space="preserve">پلاستی برای کاهش تنش در خط زخم و بهبود الگوی نیرو </w:t>
      </w:r>
      <w:r w:rsidRPr="00EC4FF2">
        <w:rPr>
          <w:rFonts w:ascii="Times New Roman" w:eastAsia="Times New Roman" w:hAnsi="Times New Roman" w:cs="B Nazanin"/>
          <w:sz w:val="28"/>
          <w:szCs w:val="28"/>
        </w:rPr>
        <w:t xml:space="preserve">4. • </w:t>
      </w:r>
      <w:r w:rsidRPr="00EC4FF2">
        <w:rPr>
          <w:rFonts w:ascii="Times New Roman" w:eastAsia="Times New Roman" w:hAnsi="Times New Roman" w:cs="B Nazanin"/>
          <w:sz w:val="28"/>
          <w:szCs w:val="28"/>
          <w:rtl/>
        </w:rPr>
        <w:t xml:space="preserve">لیزر پالسی پوست (585 نانومتر): کاهش اریتم، ارتفاع و سفتی پس از چند جلسه درمانی </w:t>
      </w:r>
      <w:r w:rsidRPr="00EC4FF2">
        <w:rPr>
          <w:rFonts w:ascii="Times New Roman" w:eastAsia="Times New Roman" w:hAnsi="Times New Roman" w:cs="B Nazanin"/>
          <w:sz w:val="28"/>
          <w:szCs w:val="28"/>
        </w:rPr>
        <w:t xml:space="preserve">7. • </w:t>
      </w:r>
      <w:r w:rsidRPr="00EC4FF2">
        <w:rPr>
          <w:rFonts w:ascii="Times New Roman" w:eastAsia="Times New Roman" w:hAnsi="Times New Roman" w:cs="B Nazanin"/>
          <w:sz w:val="28"/>
          <w:szCs w:val="28"/>
          <w:rtl/>
        </w:rPr>
        <w:t>روش‌های دیگر: درمابراسیون، کرایوسرجری و لیزر</w:t>
      </w:r>
      <w:r w:rsidRPr="00EC4FF2">
        <w:rPr>
          <w:rFonts w:ascii="Times New Roman" w:eastAsia="Times New Roman" w:hAnsi="Times New Roman" w:cs="B Nazanin"/>
          <w:sz w:val="28"/>
          <w:szCs w:val="28"/>
        </w:rPr>
        <w:t xml:space="preserve"> CO</w:t>
      </w:r>
      <w:r w:rsidRPr="00EC4FF2">
        <w:rPr>
          <w:rFonts w:ascii="Cambria Math" w:eastAsia="Times New Roman" w:hAnsi="Cambria Math" w:cs="B Nazanin"/>
          <w:sz w:val="28"/>
          <w:szCs w:val="28"/>
        </w:rPr>
        <w:t>₂</w:t>
      </w:r>
      <w:r w:rsidRPr="00EC4FF2">
        <w:rPr>
          <w:rFonts w:ascii="Times New Roman" w:eastAsia="Times New Roman" w:hAnsi="Times New Roman" w:cs="B Nazanin"/>
          <w:sz w:val="28"/>
          <w:szCs w:val="28"/>
        </w:rPr>
        <w:t xml:space="preserve"> </w:t>
      </w:r>
      <w:r w:rsidRPr="00EC4FF2">
        <w:rPr>
          <w:rFonts w:ascii="Times New Roman" w:eastAsia="Times New Roman" w:hAnsi="Times New Roman" w:cs="B Nazanin"/>
          <w:sz w:val="28"/>
          <w:szCs w:val="28"/>
          <w:rtl/>
        </w:rPr>
        <w:t xml:space="preserve">فراکشنال برای اصلاح نمای اسکار </w:t>
      </w:r>
      <w:r w:rsidRPr="00EC4FF2">
        <w:rPr>
          <w:rFonts w:ascii="Times New Roman" w:eastAsia="Times New Roman" w:hAnsi="Times New Roman" w:cs="B Nazanin"/>
          <w:sz w:val="28"/>
          <w:szCs w:val="28"/>
        </w:rPr>
        <w:t xml:space="preserve">4. </w:t>
      </w:r>
      <w:r w:rsidRPr="00EC4FF2">
        <w:rPr>
          <w:rFonts w:ascii="Times New Roman" w:eastAsia="Times New Roman" w:hAnsi="Times New Roman" w:cs="B Nazanin"/>
          <w:sz w:val="28"/>
          <w:szCs w:val="28"/>
          <w:rtl/>
        </w:rPr>
        <w:t>نتیجه‌گیری بر اساس منابع بالینی، اسکار هیپرتروفیک بر اثر عدم تعادل تولید-تخریب کلاژن و تنش مکانیکی پوست ایجاد می‌شود و با گذر زمان تا حدی بهبود می‌یابد</w:t>
      </w:r>
      <w:r w:rsidRPr="00EC4FF2">
        <w:rPr>
          <w:rFonts w:ascii="Times New Roman" w:eastAsia="Times New Roman" w:hAnsi="Times New Roman" w:cs="B Nazanin"/>
          <w:sz w:val="28"/>
          <w:szCs w:val="28"/>
        </w:rPr>
        <w:t xml:space="preserve">. Research </w:t>
      </w:r>
      <w:r w:rsidRPr="00EC4FF2">
        <w:rPr>
          <w:rFonts w:ascii="Times New Roman" w:eastAsia="Times New Roman" w:hAnsi="Times New Roman" w:cs="B Nazanin"/>
          <w:sz w:val="28"/>
          <w:szCs w:val="28"/>
          <w:rtl/>
        </w:rPr>
        <w:t>از مطالعات بالینی نشان می‌دهد که ترکیب مداخلات غیرجراحی (فشار، سیلیکون، تزریق کورتیکواستروئید و 5</w:t>
      </w:r>
      <w:r w:rsidRPr="00EC4FF2">
        <w:rPr>
          <w:rFonts w:ascii="Times New Roman" w:eastAsia="Times New Roman" w:hAnsi="Times New Roman" w:cs="B Nazanin"/>
          <w:sz w:val="28"/>
          <w:szCs w:val="28"/>
        </w:rPr>
        <w:t xml:space="preserve">-FU) </w:t>
      </w:r>
      <w:r w:rsidRPr="00EC4FF2">
        <w:rPr>
          <w:rFonts w:ascii="Times New Roman" w:eastAsia="Times New Roman" w:hAnsi="Times New Roman" w:cs="B Nazanin"/>
          <w:sz w:val="28"/>
          <w:szCs w:val="28"/>
          <w:rtl/>
        </w:rPr>
        <w:t>می‌تواند اثربخشی را افزایش دهد و لیزر پالسی به‌عنوان روش کم‌تهاجمی در اصلاح نمای اسکار مفید است</w:t>
      </w:r>
      <w:r w:rsidRPr="00EC4FF2">
        <w:rPr>
          <w:rFonts w:ascii="Times New Roman" w:eastAsia="Times New Roman" w:hAnsi="Times New Roman" w:cs="B Nazanin"/>
          <w:sz w:val="28"/>
          <w:szCs w:val="28"/>
        </w:rPr>
        <w:t xml:space="preserve">. </w:t>
      </w:r>
    </w:p>
    <w:p w:rsidR="00A35EA9" w:rsidRPr="00EC4FF2" w:rsidRDefault="00A35EA9" w:rsidP="00EC4FF2">
      <w:pPr>
        <w:bidi/>
        <w:spacing w:before="100" w:beforeAutospacing="1" w:after="100" w:afterAutospacing="1" w:line="276" w:lineRule="auto"/>
        <w:outlineLvl w:val="2"/>
        <w:rPr>
          <w:rFonts w:ascii="Times New Roman" w:eastAsia="Times New Roman" w:hAnsi="Times New Roman" w:cs="B Nazanin"/>
          <w:b/>
          <w:bCs/>
          <w:sz w:val="28"/>
          <w:szCs w:val="28"/>
        </w:rPr>
      </w:pPr>
      <w:r w:rsidRPr="00EC4FF2">
        <w:rPr>
          <w:rFonts w:ascii="Times New Roman" w:eastAsia="Times New Roman" w:hAnsi="Times New Roman" w:cs="B Nazanin"/>
          <w:b/>
          <w:bCs/>
          <w:sz w:val="28"/>
          <w:szCs w:val="28"/>
        </w:rPr>
        <w:t>References</w:t>
      </w:r>
    </w:p>
    <w:p w:rsidR="00A35EA9" w:rsidRPr="00EC4FF2" w:rsidRDefault="00FA751B" w:rsidP="00EC4FF2">
      <w:pPr>
        <w:bidi/>
        <w:spacing w:after="0" w:line="276" w:lineRule="auto"/>
        <w:rPr>
          <w:rFonts w:ascii="Times New Roman" w:eastAsia="Times New Roman" w:hAnsi="Times New Roman" w:cs="B Nazanin"/>
          <w:sz w:val="28"/>
          <w:szCs w:val="28"/>
        </w:rPr>
      </w:pPr>
      <w:hyperlink r:id="rId14" w:anchor="a5" w:tgtFrame="_blank" w:history="1">
        <w:r w:rsidR="00A35EA9" w:rsidRPr="00EC4FF2">
          <w:rPr>
            <w:rFonts w:ascii="Times New Roman" w:eastAsia="Times New Roman" w:hAnsi="Times New Roman" w:cs="B Nazanin"/>
            <w:sz w:val="28"/>
            <w:szCs w:val="28"/>
            <w:u w:val="single"/>
          </w:rPr>
          <w:t xml:space="preserve">1Keloid and Hypertrophic </w:t>
        </w:r>
        <w:proofErr w:type="gramStart"/>
        <w:r w:rsidR="00A35EA9" w:rsidRPr="00EC4FF2">
          <w:rPr>
            <w:rFonts w:ascii="Times New Roman" w:eastAsia="Times New Roman" w:hAnsi="Times New Roman" w:cs="B Nazanin"/>
            <w:sz w:val="28"/>
            <w:szCs w:val="28"/>
            <w:u w:val="single"/>
          </w:rPr>
          <w:t>Scar :</w:t>
        </w:r>
        <w:proofErr w:type="gramEnd"/>
        <w:r w:rsidR="00A35EA9" w:rsidRPr="00EC4FF2">
          <w:rPr>
            <w:rFonts w:ascii="Times New Roman" w:eastAsia="Times New Roman" w:hAnsi="Times New Roman" w:cs="B Nazanin"/>
            <w:sz w:val="28"/>
            <w:szCs w:val="28"/>
            <w:u w:val="single"/>
          </w:rPr>
          <w:t xml:space="preserve"> Overview : Pathophysiology</w:t>
        </w:r>
      </w:hyperlink>
    </w:p>
    <w:p w:rsidR="00A35EA9" w:rsidRPr="00EC4FF2" w:rsidRDefault="00FA751B" w:rsidP="00EC4FF2">
      <w:pPr>
        <w:bidi/>
        <w:spacing w:after="0" w:line="276" w:lineRule="auto"/>
        <w:rPr>
          <w:rFonts w:ascii="Times New Roman" w:eastAsia="Times New Roman" w:hAnsi="Times New Roman" w:cs="B Nazanin"/>
          <w:sz w:val="28"/>
          <w:szCs w:val="28"/>
        </w:rPr>
      </w:pPr>
      <w:hyperlink r:id="rId15" w:anchor="a8" w:tgtFrame="_blank" w:history="1">
        <w:r w:rsidR="00A35EA9" w:rsidRPr="00EC4FF2">
          <w:rPr>
            <w:rFonts w:ascii="Times New Roman" w:eastAsia="Times New Roman" w:hAnsi="Times New Roman" w:cs="B Nazanin"/>
            <w:sz w:val="28"/>
            <w:szCs w:val="28"/>
            <w:u w:val="single"/>
          </w:rPr>
          <w:t xml:space="preserve">2Widened and Hypertrophic Scar </w:t>
        </w:r>
        <w:proofErr w:type="gramStart"/>
        <w:r w:rsidR="00A35EA9" w:rsidRPr="00EC4FF2">
          <w:rPr>
            <w:rFonts w:ascii="Times New Roman" w:eastAsia="Times New Roman" w:hAnsi="Times New Roman" w:cs="B Nazanin"/>
            <w:sz w:val="28"/>
            <w:szCs w:val="28"/>
            <w:u w:val="single"/>
          </w:rPr>
          <w:t>Healing :</w:t>
        </w:r>
        <w:proofErr w:type="gramEnd"/>
        <w:r w:rsidR="00A35EA9" w:rsidRPr="00EC4FF2">
          <w:rPr>
            <w:rFonts w:ascii="Times New Roman" w:eastAsia="Times New Roman" w:hAnsi="Times New Roman" w:cs="B Nazanin"/>
            <w:sz w:val="28"/>
            <w:szCs w:val="28"/>
            <w:u w:val="single"/>
          </w:rPr>
          <w:t xml:space="preserve"> Overview : Etiology</w:t>
        </w:r>
      </w:hyperlink>
    </w:p>
    <w:p w:rsidR="00A35EA9" w:rsidRPr="00EC4FF2" w:rsidRDefault="00FA751B" w:rsidP="00EC4FF2">
      <w:pPr>
        <w:bidi/>
        <w:spacing w:after="0" w:line="276" w:lineRule="auto"/>
        <w:rPr>
          <w:rFonts w:ascii="Times New Roman" w:eastAsia="Times New Roman" w:hAnsi="Times New Roman" w:cs="B Nazanin"/>
          <w:sz w:val="28"/>
          <w:szCs w:val="28"/>
        </w:rPr>
      </w:pPr>
      <w:hyperlink r:id="rId16" w:anchor="a10" w:tgtFrame="_blank" w:history="1">
        <w:r w:rsidR="00A35EA9" w:rsidRPr="00EC4FF2">
          <w:rPr>
            <w:rFonts w:ascii="Times New Roman" w:eastAsia="Times New Roman" w:hAnsi="Times New Roman" w:cs="B Nazanin"/>
            <w:sz w:val="28"/>
            <w:szCs w:val="28"/>
            <w:u w:val="single"/>
          </w:rPr>
          <w:t xml:space="preserve">3Widened and Hypertrophic Scar </w:t>
        </w:r>
        <w:proofErr w:type="gramStart"/>
        <w:r w:rsidR="00A35EA9" w:rsidRPr="00EC4FF2">
          <w:rPr>
            <w:rFonts w:ascii="Times New Roman" w:eastAsia="Times New Roman" w:hAnsi="Times New Roman" w:cs="B Nazanin"/>
            <w:sz w:val="28"/>
            <w:szCs w:val="28"/>
            <w:u w:val="single"/>
          </w:rPr>
          <w:t>Healing :</w:t>
        </w:r>
        <w:proofErr w:type="gramEnd"/>
        <w:r w:rsidR="00A35EA9" w:rsidRPr="00EC4FF2">
          <w:rPr>
            <w:rFonts w:ascii="Times New Roman" w:eastAsia="Times New Roman" w:hAnsi="Times New Roman" w:cs="B Nazanin"/>
            <w:sz w:val="28"/>
            <w:szCs w:val="28"/>
            <w:u w:val="single"/>
          </w:rPr>
          <w:t xml:space="preserve"> Overview : Presentation</w:t>
        </w:r>
      </w:hyperlink>
    </w:p>
    <w:p w:rsidR="00A35EA9" w:rsidRPr="00EC4FF2" w:rsidRDefault="00FA751B" w:rsidP="00EC4FF2">
      <w:pPr>
        <w:bidi/>
        <w:spacing w:after="0" w:line="276" w:lineRule="auto"/>
        <w:rPr>
          <w:rFonts w:ascii="Times New Roman" w:eastAsia="Times New Roman" w:hAnsi="Times New Roman" w:cs="B Nazanin"/>
          <w:sz w:val="28"/>
          <w:szCs w:val="28"/>
        </w:rPr>
      </w:pPr>
      <w:hyperlink r:id="rId17" w:anchor="a1" w:tgtFrame="_blank" w:history="1">
        <w:r w:rsidR="00A35EA9" w:rsidRPr="00EC4FF2">
          <w:rPr>
            <w:rFonts w:ascii="Times New Roman" w:eastAsia="Times New Roman" w:hAnsi="Times New Roman" w:cs="B Nazanin"/>
            <w:sz w:val="28"/>
            <w:szCs w:val="28"/>
            <w:u w:val="single"/>
          </w:rPr>
          <w:t xml:space="preserve">4Widened and Hypertrophic Scar </w:t>
        </w:r>
        <w:proofErr w:type="gramStart"/>
        <w:r w:rsidR="00A35EA9" w:rsidRPr="00EC4FF2">
          <w:rPr>
            <w:rFonts w:ascii="Times New Roman" w:eastAsia="Times New Roman" w:hAnsi="Times New Roman" w:cs="B Nazanin"/>
            <w:sz w:val="28"/>
            <w:szCs w:val="28"/>
            <w:u w:val="single"/>
          </w:rPr>
          <w:t>Healing :</w:t>
        </w:r>
        <w:proofErr w:type="gramEnd"/>
        <w:r w:rsidR="00A35EA9" w:rsidRPr="00EC4FF2">
          <w:rPr>
            <w:rFonts w:ascii="Times New Roman" w:eastAsia="Times New Roman" w:hAnsi="Times New Roman" w:cs="B Nazanin"/>
            <w:sz w:val="28"/>
            <w:szCs w:val="28"/>
            <w:u w:val="single"/>
          </w:rPr>
          <w:t xml:space="preserve"> Overview : Practice Essentials</w:t>
        </w:r>
      </w:hyperlink>
    </w:p>
    <w:p w:rsidR="00A35EA9" w:rsidRPr="00EC4FF2" w:rsidRDefault="00FA751B" w:rsidP="00EC4FF2">
      <w:pPr>
        <w:bidi/>
        <w:spacing w:after="0" w:line="276" w:lineRule="auto"/>
        <w:rPr>
          <w:rFonts w:ascii="Times New Roman" w:eastAsia="Times New Roman" w:hAnsi="Times New Roman" w:cs="B Nazanin"/>
          <w:sz w:val="28"/>
          <w:szCs w:val="28"/>
        </w:rPr>
      </w:pPr>
      <w:hyperlink r:id="rId18" w:anchor="d9" w:tgtFrame="_blank" w:history="1">
        <w:r w:rsidR="00A35EA9" w:rsidRPr="00EC4FF2">
          <w:rPr>
            <w:rFonts w:ascii="Times New Roman" w:eastAsia="Times New Roman" w:hAnsi="Times New Roman" w:cs="B Nazanin"/>
            <w:sz w:val="28"/>
            <w:szCs w:val="28"/>
            <w:u w:val="single"/>
          </w:rPr>
          <w:t xml:space="preserve">5Widened and Hypertrophic Scar </w:t>
        </w:r>
        <w:proofErr w:type="gramStart"/>
        <w:r w:rsidR="00A35EA9" w:rsidRPr="00EC4FF2">
          <w:rPr>
            <w:rFonts w:ascii="Times New Roman" w:eastAsia="Times New Roman" w:hAnsi="Times New Roman" w:cs="B Nazanin"/>
            <w:sz w:val="28"/>
            <w:szCs w:val="28"/>
            <w:u w:val="single"/>
          </w:rPr>
          <w:t>Healing :</w:t>
        </w:r>
        <w:proofErr w:type="gramEnd"/>
        <w:r w:rsidR="00A35EA9" w:rsidRPr="00EC4FF2">
          <w:rPr>
            <w:rFonts w:ascii="Times New Roman" w:eastAsia="Times New Roman" w:hAnsi="Times New Roman" w:cs="B Nazanin"/>
            <w:sz w:val="28"/>
            <w:szCs w:val="28"/>
            <w:u w:val="single"/>
          </w:rPr>
          <w:t xml:space="preserve"> Treatment &amp; Management : Medical Therapy</w:t>
        </w:r>
      </w:hyperlink>
    </w:p>
    <w:p w:rsidR="00A35EA9" w:rsidRPr="00EC4FF2" w:rsidRDefault="00FA751B" w:rsidP="00EC4FF2">
      <w:pPr>
        <w:bidi/>
        <w:spacing w:after="0" w:line="276" w:lineRule="auto"/>
        <w:rPr>
          <w:rFonts w:ascii="Times New Roman" w:eastAsia="Times New Roman" w:hAnsi="Times New Roman" w:cs="B Nazanin"/>
          <w:sz w:val="28"/>
          <w:szCs w:val="28"/>
        </w:rPr>
      </w:pPr>
      <w:hyperlink r:id="rId19" w:tgtFrame="_blank" w:history="1">
        <w:r w:rsidR="00A35EA9" w:rsidRPr="00EC4FF2">
          <w:rPr>
            <w:rFonts w:ascii="Times New Roman" w:eastAsia="Times New Roman" w:hAnsi="Times New Roman" w:cs="B Nazanin"/>
            <w:sz w:val="28"/>
            <w:szCs w:val="28"/>
            <w:u w:val="single"/>
          </w:rPr>
          <w:t>6Comparing Combination Triamcinolone Acetonide and 5-Fluorouracil with Monotherapy Triamcinolone Acetonide or 5-Fluorouracil in the Treatment of Hypertrophic Scars: A Systematic Review and Meta-Analysi</w:t>
        </w:r>
      </w:hyperlink>
    </w:p>
    <w:p w:rsidR="00A35EA9" w:rsidRPr="00EC4FF2" w:rsidRDefault="00A35EA9" w:rsidP="00EC4FF2">
      <w:pPr>
        <w:bidi/>
        <w:spacing w:after="0" w:line="276" w:lineRule="auto"/>
        <w:rPr>
          <w:rFonts w:ascii="Times New Roman" w:eastAsia="Times New Roman" w:hAnsi="Times New Roman" w:cs="B Nazanin"/>
          <w:sz w:val="28"/>
          <w:szCs w:val="28"/>
        </w:rPr>
      </w:pPr>
      <w:r w:rsidRPr="00EC4FF2">
        <w:rPr>
          <w:rFonts w:ascii="Times New Roman" w:eastAsia="Times New Roman" w:hAnsi="Times New Roman" w:cs="B Nazanin"/>
          <w:b/>
          <w:bCs/>
          <w:sz w:val="28"/>
          <w:szCs w:val="28"/>
        </w:rPr>
        <w:t>Plastic and reconstructive surgery</w:t>
      </w:r>
      <w:r w:rsidRPr="00EC4FF2">
        <w:rPr>
          <w:rFonts w:ascii="Times New Roman" w:eastAsia="Times New Roman" w:hAnsi="Times New Roman" w:cs="B Nazanin"/>
          <w:sz w:val="28"/>
          <w:szCs w:val="28"/>
        </w:rPr>
        <w:t xml:space="preserve">. 2024/06/01. </w:t>
      </w:r>
      <w:proofErr w:type="gramStart"/>
      <w:r w:rsidRPr="00EC4FF2">
        <w:rPr>
          <w:rFonts w:ascii="Times New Roman" w:eastAsia="Times New Roman" w:hAnsi="Times New Roman" w:cs="B Nazanin"/>
          <w:sz w:val="28"/>
          <w:szCs w:val="28"/>
        </w:rPr>
        <w:t>doi</w:t>
      </w:r>
      <w:proofErr w:type="gramEnd"/>
      <w:r w:rsidRPr="00EC4FF2">
        <w:rPr>
          <w:rFonts w:ascii="Times New Roman" w:eastAsia="Times New Roman" w:hAnsi="Times New Roman" w:cs="B Nazanin"/>
          <w:sz w:val="28"/>
          <w:szCs w:val="28"/>
        </w:rPr>
        <w:t>: 10.1097/PRS.0000000000010867. Mavilakandy Akash K, Vayalapra Sushanth, Minty Iona, Parekh Jvalant N et al.</w:t>
      </w:r>
    </w:p>
    <w:p w:rsidR="00A35EA9" w:rsidRPr="00EC4FF2" w:rsidRDefault="00A35EA9"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ind w:left="720"/>
        <w:rPr>
          <w:rFonts w:cs="B Nazanin"/>
          <w:sz w:val="28"/>
          <w:szCs w:val="28"/>
        </w:rPr>
      </w:pPr>
    </w:p>
    <w:p w:rsidR="00FA751B" w:rsidRPr="00EC4FF2" w:rsidRDefault="00FA751B" w:rsidP="00EC4FF2">
      <w:pPr>
        <w:bidi/>
        <w:spacing w:line="276" w:lineRule="auto"/>
        <w:rPr>
          <w:sz w:val="28"/>
          <w:szCs w:val="28"/>
        </w:rPr>
      </w:pPr>
      <w:r w:rsidRPr="00EC4FF2">
        <w:rPr>
          <w:sz w:val="28"/>
          <w:szCs w:val="28"/>
        </w:rPr>
        <w:br/>
      </w:r>
      <w:r w:rsidRPr="00EC4FF2">
        <w:rPr>
          <w:sz w:val="28"/>
          <w:szCs w:val="28"/>
          <w:rtl/>
        </w:rPr>
        <w:t>شرح خلاصه ازدیاد بافت فیبروزی در فرآیند ترمیم زخم که به‌صورت برجستگی قرمزرنگ و خارش‌دار محدود به محل آسیب اولیه دیده می‌شود</w:t>
      </w:r>
      <w:r w:rsidRPr="00EC4FF2">
        <w:rPr>
          <w:sz w:val="28"/>
          <w:szCs w:val="28"/>
        </w:rPr>
        <w:t xml:space="preserve">. </w:t>
      </w:r>
      <w:r w:rsidRPr="00EC4FF2">
        <w:rPr>
          <w:rFonts w:ascii="Arial" w:hAnsi="Arial" w:cs="Arial"/>
          <w:sz w:val="28"/>
          <w:szCs w:val="28"/>
          <w:rtl/>
        </w:rPr>
        <w:t>عوامل و پاتوفیزیولوژی</w:t>
      </w:r>
      <w:r w:rsidRPr="00EC4FF2">
        <w:rPr>
          <w:sz w:val="28"/>
          <w:szCs w:val="28"/>
          <w:rtl/>
        </w:rPr>
        <w:t xml:space="preserve"> </w:t>
      </w:r>
      <w:r w:rsidRPr="00EC4FF2">
        <w:rPr>
          <w:sz w:val="28"/>
          <w:szCs w:val="28"/>
        </w:rPr>
        <w:t xml:space="preserve">• </w:t>
      </w:r>
      <w:r w:rsidRPr="00EC4FF2">
        <w:rPr>
          <w:sz w:val="28"/>
          <w:szCs w:val="28"/>
          <w:rtl/>
        </w:rPr>
        <w:t>عدم تعادل بین فازهای آنابولیک (سنتز کلاژن) و کاتابولیک (تجزیه کلاژن) در ترمیم زخم، منجر به انباشت بیش از حد کلاژن می‌شود</w:t>
      </w:r>
      <w:r w:rsidRPr="00EC4FF2">
        <w:rPr>
          <w:rStyle w:val="citation-circle"/>
          <w:rFonts w:ascii="Arial" w:hAnsi="Arial" w:cs="Arial"/>
          <w:sz w:val="28"/>
          <w:szCs w:val="28"/>
          <w:shd w:val="clear" w:color="auto" w:fill="ECF1F9"/>
        </w:rPr>
        <w:t>1</w:t>
      </w:r>
      <w:r w:rsidRPr="00EC4FF2">
        <w:rPr>
          <w:sz w:val="28"/>
          <w:szCs w:val="28"/>
        </w:rPr>
        <w:t xml:space="preserve">. • </w:t>
      </w:r>
      <w:r w:rsidRPr="00EC4FF2">
        <w:rPr>
          <w:sz w:val="28"/>
          <w:szCs w:val="28"/>
          <w:rtl/>
        </w:rPr>
        <w:t>آدیپونکتین و فاکتور رشد تبدیل‌شونده</w:t>
      </w:r>
      <w:r w:rsidRPr="00EC4FF2">
        <w:rPr>
          <w:sz w:val="28"/>
          <w:szCs w:val="28"/>
        </w:rPr>
        <w:t xml:space="preserve"> β (TGF-β) </w:t>
      </w:r>
      <w:r w:rsidRPr="00EC4FF2">
        <w:rPr>
          <w:sz w:val="28"/>
          <w:szCs w:val="28"/>
          <w:rtl/>
        </w:rPr>
        <w:t>در مسیرهای مولکولی دخیل هستند</w:t>
      </w:r>
      <w:r w:rsidRPr="00EC4FF2">
        <w:rPr>
          <w:rStyle w:val="citation-circle"/>
          <w:rFonts w:ascii="Arial" w:hAnsi="Arial" w:cs="Arial"/>
          <w:sz w:val="28"/>
          <w:szCs w:val="28"/>
          <w:shd w:val="clear" w:color="auto" w:fill="ECF1F9"/>
        </w:rPr>
        <w:t>1</w:t>
      </w:r>
      <w:r w:rsidRPr="00EC4FF2">
        <w:rPr>
          <w:sz w:val="28"/>
          <w:szCs w:val="28"/>
        </w:rPr>
        <w:t xml:space="preserve">. </w:t>
      </w:r>
      <w:r w:rsidRPr="00EC4FF2">
        <w:rPr>
          <w:rFonts w:ascii="Arial" w:hAnsi="Arial" w:cs="Arial"/>
          <w:sz w:val="28"/>
          <w:szCs w:val="28"/>
          <w:rtl/>
        </w:rPr>
        <w:t>مشخصات بالینی</w:t>
      </w:r>
      <w:r w:rsidRPr="00EC4FF2">
        <w:rPr>
          <w:sz w:val="28"/>
          <w:szCs w:val="28"/>
          <w:rtl/>
        </w:rPr>
        <w:t xml:space="preserve"> </w:t>
      </w:r>
      <w:r w:rsidRPr="00EC4FF2">
        <w:rPr>
          <w:rFonts w:ascii="Arial" w:hAnsi="Arial" w:cs="Arial"/>
          <w:sz w:val="28"/>
          <w:szCs w:val="28"/>
          <w:rtl/>
        </w:rPr>
        <w:t>تاریخچهٔ بیمار</w:t>
      </w:r>
      <w:r w:rsidRPr="00EC4FF2">
        <w:rPr>
          <w:sz w:val="28"/>
          <w:szCs w:val="28"/>
          <w:rtl/>
        </w:rPr>
        <w:t xml:space="preserve"> </w:t>
      </w:r>
      <w:r w:rsidRPr="00EC4FF2">
        <w:rPr>
          <w:sz w:val="28"/>
          <w:szCs w:val="28"/>
        </w:rPr>
        <w:t xml:space="preserve">- </w:t>
      </w:r>
      <w:r w:rsidRPr="00EC4FF2">
        <w:rPr>
          <w:sz w:val="28"/>
          <w:szCs w:val="28"/>
          <w:rtl/>
        </w:rPr>
        <w:t>عمدتاً بدون علامت یا گاهی با درد، خارش یا حس سوزش</w:t>
      </w:r>
      <w:r w:rsidRPr="00EC4FF2">
        <w:rPr>
          <w:rStyle w:val="citation-circle"/>
          <w:rFonts w:ascii="Arial" w:hAnsi="Arial" w:cs="Arial"/>
          <w:sz w:val="28"/>
          <w:szCs w:val="28"/>
          <w:shd w:val="clear" w:color="auto" w:fill="ECF1F9"/>
        </w:rPr>
        <w:t>2</w:t>
      </w:r>
      <w:r w:rsidRPr="00EC4FF2">
        <w:rPr>
          <w:sz w:val="28"/>
          <w:szCs w:val="28"/>
        </w:rPr>
        <w:t xml:space="preserve">. - </w:t>
      </w:r>
      <w:r w:rsidRPr="00EC4FF2">
        <w:rPr>
          <w:sz w:val="28"/>
          <w:szCs w:val="28"/>
          <w:rtl/>
        </w:rPr>
        <w:t>مهم‌ترین انگیزهٔ مراجعه، بهبود ظاهری و کاهش علائم است</w:t>
      </w:r>
      <w:r w:rsidRPr="00EC4FF2">
        <w:rPr>
          <w:sz w:val="28"/>
          <w:szCs w:val="28"/>
        </w:rPr>
        <w:t xml:space="preserve">. </w:t>
      </w:r>
      <w:r w:rsidRPr="00EC4FF2">
        <w:rPr>
          <w:rFonts w:ascii="Arial" w:hAnsi="Arial" w:cs="Arial"/>
          <w:sz w:val="28"/>
          <w:szCs w:val="28"/>
          <w:rtl/>
        </w:rPr>
        <w:t>معاینهٔ فیزیکی</w:t>
      </w:r>
      <w:r w:rsidRPr="00EC4FF2">
        <w:rPr>
          <w:sz w:val="28"/>
          <w:szCs w:val="28"/>
          <w:rtl/>
        </w:rPr>
        <w:t xml:space="preserve"> </w:t>
      </w:r>
      <w:r w:rsidRPr="00EC4FF2">
        <w:rPr>
          <w:sz w:val="28"/>
          <w:szCs w:val="28"/>
        </w:rPr>
        <w:t xml:space="preserve">- </w:t>
      </w:r>
      <w:r w:rsidRPr="00EC4FF2">
        <w:rPr>
          <w:sz w:val="28"/>
          <w:szCs w:val="28"/>
          <w:rtl/>
        </w:rPr>
        <w:t xml:space="preserve">ضایعه‌ای قرمزرنگ، برجسته و سفت که محدود به ناحیهٔ آسیب اولیه است و معمولاً بعد از </w:t>
      </w:r>
      <w:r w:rsidRPr="00EC4FF2">
        <w:rPr>
          <w:sz w:val="28"/>
          <w:szCs w:val="28"/>
          <w:rtl/>
          <w:lang w:bidi="fa-IR"/>
        </w:rPr>
        <w:t>۱۲–۲۴</w:t>
      </w:r>
      <w:r w:rsidRPr="00EC4FF2">
        <w:rPr>
          <w:sz w:val="28"/>
          <w:szCs w:val="28"/>
          <w:rtl/>
        </w:rPr>
        <w:t xml:space="preserve"> ماه تا حدی پسروی می‌کند</w:t>
      </w:r>
      <w:r w:rsidRPr="00EC4FF2">
        <w:rPr>
          <w:rStyle w:val="citation-circle"/>
          <w:rFonts w:ascii="Arial" w:hAnsi="Arial" w:cs="Arial"/>
          <w:sz w:val="28"/>
          <w:szCs w:val="28"/>
          <w:shd w:val="clear" w:color="auto" w:fill="ECF1F9"/>
        </w:rPr>
        <w:t>3</w:t>
      </w:r>
      <w:r w:rsidRPr="00EC4FF2">
        <w:rPr>
          <w:sz w:val="28"/>
          <w:szCs w:val="28"/>
        </w:rPr>
        <w:t xml:space="preserve">. - </w:t>
      </w:r>
      <w:r w:rsidRPr="00EC4FF2">
        <w:rPr>
          <w:sz w:val="28"/>
          <w:szCs w:val="28"/>
          <w:rtl/>
        </w:rPr>
        <w:t>سطح ضایعه ممکن است صاف یا اندکی نامنظم باشد</w:t>
      </w:r>
      <w:r w:rsidRPr="00EC4FF2">
        <w:rPr>
          <w:sz w:val="28"/>
          <w:szCs w:val="28"/>
        </w:rPr>
        <w:t xml:space="preserve">. - </w:t>
      </w:r>
      <w:r w:rsidRPr="00EC4FF2">
        <w:rPr>
          <w:sz w:val="28"/>
          <w:szCs w:val="28"/>
          <w:rtl/>
        </w:rPr>
        <w:t>در شیرخواران و کودکان اغلب روی نواحی پرتنش (مانند شانه و قفسهٔ سینه) دیده می‌شود</w:t>
      </w:r>
      <w:r w:rsidRPr="00EC4FF2">
        <w:rPr>
          <w:sz w:val="28"/>
          <w:szCs w:val="28"/>
        </w:rPr>
        <w:t xml:space="preserve">. </w:t>
      </w:r>
      <w:r w:rsidRPr="00EC4FF2">
        <w:rPr>
          <w:rFonts w:ascii="Arial" w:hAnsi="Arial" w:cs="Arial"/>
          <w:sz w:val="28"/>
          <w:szCs w:val="28"/>
          <w:rtl/>
        </w:rPr>
        <w:t>تشخیص</w:t>
      </w:r>
      <w:r w:rsidRPr="00EC4FF2">
        <w:rPr>
          <w:sz w:val="28"/>
          <w:szCs w:val="28"/>
          <w:rtl/>
        </w:rPr>
        <w:t xml:space="preserve"> </w:t>
      </w:r>
      <w:r w:rsidRPr="00EC4FF2">
        <w:rPr>
          <w:sz w:val="28"/>
          <w:szCs w:val="28"/>
        </w:rPr>
        <w:t xml:space="preserve">- </w:t>
      </w:r>
      <w:r w:rsidRPr="00EC4FF2">
        <w:rPr>
          <w:sz w:val="28"/>
          <w:szCs w:val="28"/>
          <w:rtl/>
        </w:rPr>
        <w:t>معمولاً از معاینهٔ بالینی تشخیص داده می‌شود</w:t>
      </w:r>
      <w:r w:rsidRPr="00EC4FF2">
        <w:rPr>
          <w:sz w:val="28"/>
          <w:szCs w:val="28"/>
        </w:rPr>
        <w:t xml:space="preserve">. - </w:t>
      </w:r>
      <w:r w:rsidRPr="00EC4FF2">
        <w:rPr>
          <w:sz w:val="28"/>
          <w:szCs w:val="28"/>
          <w:rtl/>
        </w:rPr>
        <w:t>نمونه‌برداری و بررسی هیستولوژیک در موارد شک اطمینان می‌دهد؛ الیاف کلاژنی به‌صورت نودولر با الگوی مواج مشخص هستند</w:t>
      </w:r>
      <w:r w:rsidRPr="00EC4FF2">
        <w:rPr>
          <w:rStyle w:val="citation-circle"/>
          <w:rFonts w:ascii="Arial" w:hAnsi="Arial" w:cs="Arial"/>
          <w:sz w:val="28"/>
          <w:szCs w:val="28"/>
          <w:shd w:val="clear" w:color="auto" w:fill="ECF1F9"/>
        </w:rPr>
        <w:t>4</w:t>
      </w:r>
      <w:r w:rsidRPr="00EC4FF2">
        <w:rPr>
          <w:sz w:val="28"/>
          <w:szCs w:val="28"/>
        </w:rPr>
        <w:t xml:space="preserve">. </w:t>
      </w:r>
      <w:r w:rsidRPr="00EC4FF2">
        <w:rPr>
          <w:rFonts w:ascii="Arial" w:hAnsi="Arial" w:cs="Arial"/>
          <w:sz w:val="28"/>
          <w:szCs w:val="28"/>
          <w:rtl/>
        </w:rPr>
        <w:t>پیشگیری و نکات مراقبتی</w:t>
      </w:r>
      <w:r w:rsidRPr="00EC4FF2">
        <w:rPr>
          <w:sz w:val="28"/>
          <w:szCs w:val="28"/>
          <w:rtl/>
        </w:rPr>
        <w:t xml:space="preserve"> </w:t>
      </w:r>
      <w:r w:rsidRPr="00EC4FF2">
        <w:rPr>
          <w:sz w:val="28"/>
          <w:szCs w:val="28"/>
        </w:rPr>
        <w:t xml:space="preserve">- </w:t>
      </w:r>
      <w:r w:rsidRPr="00EC4FF2">
        <w:rPr>
          <w:sz w:val="28"/>
          <w:szCs w:val="28"/>
          <w:rtl/>
        </w:rPr>
        <w:t xml:space="preserve">اجتناب از هرگونه ضربه یا کشش موضعی روی زخم تازه </w:t>
      </w:r>
      <w:r w:rsidRPr="00EC4FF2">
        <w:rPr>
          <w:sz w:val="28"/>
          <w:szCs w:val="28"/>
        </w:rPr>
        <w:t xml:space="preserve">- </w:t>
      </w:r>
      <w:r w:rsidRPr="00EC4FF2">
        <w:rPr>
          <w:sz w:val="28"/>
          <w:szCs w:val="28"/>
          <w:rtl/>
        </w:rPr>
        <w:t>کنترل التهاب و عفونت‌های پوستی (مثلاً آکنه</w:t>
      </w:r>
      <w:r w:rsidRPr="00EC4FF2">
        <w:rPr>
          <w:sz w:val="28"/>
          <w:szCs w:val="28"/>
        </w:rPr>
        <w:t xml:space="preserve">) - </w:t>
      </w:r>
      <w:r w:rsidRPr="00EC4FF2">
        <w:rPr>
          <w:sz w:val="28"/>
          <w:szCs w:val="28"/>
          <w:rtl/>
        </w:rPr>
        <w:t xml:space="preserve">پوشش‌های فشاردهنده در نواحی پرخطر </w:t>
      </w:r>
      <w:r w:rsidRPr="00EC4FF2">
        <w:rPr>
          <w:rFonts w:ascii="Arial" w:hAnsi="Arial" w:cs="Arial"/>
          <w:sz w:val="28"/>
          <w:szCs w:val="28"/>
          <w:rtl/>
        </w:rPr>
        <w:t>درمان‌های مرسوم</w:t>
      </w:r>
      <w:r w:rsidRPr="00EC4FF2">
        <w:rPr>
          <w:sz w:val="28"/>
          <w:szCs w:val="28"/>
          <w:rtl/>
        </w:rPr>
        <w:t xml:space="preserve"> </w:t>
      </w:r>
      <w:r w:rsidRPr="00EC4FF2">
        <w:rPr>
          <w:sz w:val="28"/>
          <w:szCs w:val="28"/>
        </w:rPr>
        <w:t xml:space="preserve">• </w:t>
      </w:r>
      <w:r w:rsidRPr="00EC4FF2">
        <w:rPr>
          <w:sz w:val="28"/>
          <w:szCs w:val="28"/>
          <w:rtl/>
        </w:rPr>
        <w:t xml:space="preserve">درمان محافظه‌کارانه و تزریق موضعی کورتیکواستروئیدها در فاز اولیه </w:t>
      </w:r>
      <w:r w:rsidRPr="00EC4FF2">
        <w:rPr>
          <w:sz w:val="28"/>
          <w:szCs w:val="28"/>
        </w:rPr>
        <w:t xml:space="preserve">• </w:t>
      </w:r>
      <w:r w:rsidRPr="00EC4FF2">
        <w:rPr>
          <w:sz w:val="28"/>
          <w:szCs w:val="28"/>
          <w:rtl/>
        </w:rPr>
        <w:t>در صورت پاسخ ناکافی: جراحی، پرتودرمانی یا داروهای اختصاصی (مثلاً آنتی‌تومور</w:t>
      </w:r>
      <w:r w:rsidRPr="00EC4FF2">
        <w:rPr>
          <w:sz w:val="28"/>
          <w:szCs w:val="28"/>
        </w:rPr>
        <w:t xml:space="preserve">) </w:t>
      </w:r>
      <w:r w:rsidRPr="00EC4FF2">
        <w:rPr>
          <w:rFonts w:ascii="Arial" w:hAnsi="Arial" w:cs="Arial"/>
          <w:sz w:val="28"/>
          <w:szCs w:val="28"/>
          <w:rtl/>
        </w:rPr>
        <w:t>پیش‌آگهی</w:t>
      </w:r>
      <w:r w:rsidRPr="00EC4FF2">
        <w:rPr>
          <w:sz w:val="28"/>
          <w:szCs w:val="28"/>
          <w:rtl/>
        </w:rPr>
        <w:t xml:space="preserve"> </w:t>
      </w:r>
      <w:r w:rsidRPr="00EC4FF2">
        <w:rPr>
          <w:sz w:val="28"/>
          <w:szCs w:val="28"/>
        </w:rPr>
        <w:t xml:space="preserve">- </w:t>
      </w:r>
      <w:r w:rsidRPr="00EC4FF2">
        <w:rPr>
          <w:sz w:val="28"/>
          <w:szCs w:val="28"/>
          <w:rtl/>
        </w:rPr>
        <w:t>اغلب به‌تدریج کم‌رنگ و نازک می‌شود ولی ممکن است علائم خارش یا محدودیت حرکتی (روی مفاصل) ایجاد کند</w:t>
      </w:r>
      <w:r w:rsidRPr="00EC4FF2">
        <w:rPr>
          <w:rStyle w:val="citation-circle"/>
          <w:rFonts w:ascii="Arial" w:hAnsi="Arial" w:cs="Arial"/>
          <w:sz w:val="28"/>
          <w:szCs w:val="28"/>
          <w:shd w:val="clear" w:color="auto" w:fill="ECF1F9"/>
        </w:rPr>
        <w:t>5</w:t>
      </w:r>
      <w:r w:rsidRPr="00EC4FF2">
        <w:rPr>
          <w:sz w:val="28"/>
          <w:szCs w:val="28"/>
        </w:rPr>
        <w:t xml:space="preserve">. - </w:t>
      </w:r>
      <w:r w:rsidRPr="00EC4FF2">
        <w:rPr>
          <w:sz w:val="28"/>
          <w:szCs w:val="28"/>
          <w:rtl/>
        </w:rPr>
        <w:t xml:space="preserve">درصد بازگشت پس از برداشت جراحی تنها </w:t>
      </w:r>
      <w:r w:rsidRPr="00EC4FF2">
        <w:rPr>
          <w:sz w:val="28"/>
          <w:szCs w:val="28"/>
        </w:rPr>
        <w:t>&gt;50</w:t>
      </w:r>
      <w:r w:rsidRPr="00EC4FF2">
        <w:rPr>
          <w:rFonts w:ascii="Arial" w:hAnsi="Arial" w:cs="Arial"/>
          <w:sz w:val="28"/>
          <w:szCs w:val="28"/>
        </w:rPr>
        <w:t>٪</w:t>
      </w:r>
      <w:r w:rsidRPr="00EC4FF2">
        <w:rPr>
          <w:sz w:val="28"/>
          <w:szCs w:val="28"/>
        </w:rPr>
        <w:t xml:space="preserve"> </w:t>
      </w:r>
      <w:r w:rsidRPr="00EC4FF2">
        <w:rPr>
          <w:sz w:val="28"/>
          <w:szCs w:val="28"/>
          <w:rtl/>
        </w:rPr>
        <w:t>است</w:t>
      </w:r>
      <w:r w:rsidRPr="00EC4FF2">
        <w:rPr>
          <w:sz w:val="28"/>
          <w:szCs w:val="28"/>
        </w:rPr>
        <w:t>.</w:t>
      </w:r>
    </w:p>
    <w:p w:rsidR="00FA751B" w:rsidRPr="00EC4FF2" w:rsidRDefault="00FA751B" w:rsidP="00EC4FF2">
      <w:pPr>
        <w:bidi/>
        <w:spacing w:line="276" w:lineRule="auto"/>
        <w:rPr>
          <w:sz w:val="28"/>
          <w:szCs w:val="28"/>
        </w:rPr>
      </w:pPr>
      <w:r w:rsidRPr="00EC4FF2">
        <w:rPr>
          <w:rStyle w:val="ai-search-like"/>
          <w:sz w:val="28"/>
          <w:szCs w:val="28"/>
        </w:rPr>
        <w:t>Like</w:t>
      </w:r>
      <w:r w:rsidRPr="00EC4FF2">
        <w:rPr>
          <w:rStyle w:val="ai-search-dislike"/>
          <w:sz w:val="28"/>
          <w:szCs w:val="28"/>
        </w:rPr>
        <w:t>Dislike</w:t>
      </w:r>
    </w:p>
    <w:p w:rsidR="00FA751B" w:rsidRPr="00EC4FF2" w:rsidRDefault="00FA751B" w:rsidP="00EC4FF2">
      <w:pPr>
        <w:pStyle w:val="Heading3"/>
        <w:bidi/>
        <w:spacing w:before="0" w:beforeAutospacing="0" w:after="75" w:afterAutospacing="0" w:line="276" w:lineRule="auto"/>
        <w:rPr>
          <w:rFonts w:ascii="Arial" w:hAnsi="Arial" w:cs="Arial"/>
          <w:b w:val="0"/>
          <w:bCs w:val="0"/>
          <w:sz w:val="28"/>
          <w:szCs w:val="28"/>
        </w:rPr>
      </w:pPr>
      <w:r w:rsidRPr="00EC4FF2">
        <w:rPr>
          <w:rFonts w:ascii="Arial" w:hAnsi="Arial" w:cs="Arial"/>
          <w:b w:val="0"/>
          <w:bCs w:val="0"/>
          <w:sz w:val="28"/>
          <w:szCs w:val="28"/>
        </w:rPr>
        <w:lastRenderedPageBreak/>
        <w:t>References</w:t>
      </w:r>
    </w:p>
    <w:p w:rsidR="00FA751B" w:rsidRPr="00EC4FF2" w:rsidRDefault="00FA751B" w:rsidP="00EC4FF2">
      <w:pPr>
        <w:bidi/>
        <w:spacing w:line="276" w:lineRule="auto"/>
        <w:rPr>
          <w:rFonts w:ascii="Times New Roman" w:hAnsi="Times New Roman" w:cs="Times New Roman"/>
          <w:sz w:val="28"/>
          <w:szCs w:val="28"/>
        </w:rPr>
      </w:pPr>
      <w:hyperlink r:id="rId20" w:anchor="a5" w:tgtFrame="_blank" w:history="1">
        <w:r w:rsidRPr="00EC4FF2">
          <w:rPr>
            <w:rStyle w:val="citation-circle"/>
            <w:rFonts w:ascii="Arial" w:hAnsi="Arial" w:cs="Arial"/>
            <w:sz w:val="28"/>
            <w:szCs w:val="28"/>
            <w:shd w:val="clear" w:color="auto" w:fill="ECF1F9"/>
          </w:rPr>
          <w:t>1</w:t>
        </w:r>
        <w:r w:rsidRPr="00EC4FF2">
          <w:rPr>
            <w:rStyle w:val="Hyperlink"/>
            <w:color w:val="auto"/>
            <w:sz w:val="28"/>
            <w:szCs w:val="28"/>
          </w:rPr>
          <w:t xml:space="preserve">Keloid and hypertrophic </w:t>
        </w:r>
        <w:proofErr w:type="gramStart"/>
        <w:r w:rsidRPr="00EC4FF2">
          <w:rPr>
            <w:rStyle w:val="Hyperlink"/>
            <w:color w:val="auto"/>
            <w:sz w:val="28"/>
            <w:szCs w:val="28"/>
          </w:rPr>
          <w:t>scar :</w:t>
        </w:r>
        <w:proofErr w:type="gramEnd"/>
        <w:r w:rsidRPr="00EC4FF2">
          <w:rPr>
            <w:rStyle w:val="Hyperlink"/>
            <w:color w:val="auto"/>
            <w:sz w:val="28"/>
            <w:szCs w:val="28"/>
          </w:rPr>
          <w:t xml:space="preserve"> overview : pathophysiology.</w:t>
        </w:r>
      </w:hyperlink>
    </w:p>
    <w:p w:rsidR="00FA751B" w:rsidRPr="00EC4FF2" w:rsidRDefault="00FA751B" w:rsidP="00EC4FF2">
      <w:pPr>
        <w:bidi/>
        <w:spacing w:line="276" w:lineRule="auto"/>
        <w:textAlignment w:val="center"/>
        <w:rPr>
          <w:rFonts w:ascii="Arial" w:hAnsi="Arial" w:cs="Arial"/>
          <w:sz w:val="28"/>
          <w:szCs w:val="28"/>
        </w:rPr>
      </w:pPr>
      <w:r w:rsidRPr="00EC4FF2">
        <w:rPr>
          <w:rFonts w:ascii="Arial" w:hAnsi="Arial" w:cs="Arial"/>
          <w:sz w:val="28"/>
          <w:szCs w:val="28"/>
        </w:rPr>
        <w:t>Medscape - Dec 10, 2025 - Diseases &amp; Conditions.</w:t>
      </w:r>
    </w:p>
    <w:p w:rsidR="00FA751B" w:rsidRPr="00EC4FF2" w:rsidRDefault="00FA751B" w:rsidP="00EC4FF2">
      <w:pPr>
        <w:bidi/>
        <w:spacing w:line="276" w:lineRule="auto"/>
        <w:rPr>
          <w:rFonts w:ascii="Times New Roman" w:hAnsi="Times New Roman" w:cs="Times New Roman"/>
          <w:sz w:val="28"/>
          <w:szCs w:val="28"/>
        </w:rPr>
      </w:pPr>
      <w:hyperlink r:id="rId21" w:anchor="b1" w:tgtFrame="_blank" w:history="1">
        <w:r w:rsidRPr="00EC4FF2">
          <w:rPr>
            <w:rStyle w:val="citation-circle"/>
            <w:rFonts w:ascii="Arial" w:hAnsi="Arial" w:cs="Arial"/>
            <w:sz w:val="28"/>
            <w:szCs w:val="28"/>
            <w:shd w:val="clear" w:color="auto" w:fill="ECF1F9"/>
          </w:rPr>
          <w:t>2</w:t>
        </w:r>
        <w:r w:rsidRPr="00EC4FF2">
          <w:rPr>
            <w:rStyle w:val="Hyperlink"/>
            <w:color w:val="auto"/>
            <w:sz w:val="28"/>
            <w:szCs w:val="28"/>
          </w:rPr>
          <w:t xml:space="preserve">Keloid and hypertrophic </w:t>
        </w:r>
        <w:proofErr w:type="gramStart"/>
        <w:r w:rsidRPr="00EC4FF2">
          <w:rPr>
            <w:rStyle w:val="Hyperlink"/>
            <w:color w:val="auto"/>
            <w:sz w:val="28"/>
            <w:szCs w:val="28"/>
          </w:rPr>
          <w:t>scar :</w:t>
        </w:r>
        <w:proofErr w:type="gramEnd"/>
        <w:r w:rsidRPr="00EC4FF2">
          <w:rPr>
            <w:rStyle w:val="Hyperlink"/>
            <w:color w:val="auto"/>
            <w:sz w:val="28"/>
            <w:szCs w:val="28"/>
          </w:rPr>
          <w:t xml:space="preserve"> clinical presentation : history.</w:t>
        </w:r>
      </w:hyperlink>
    </w:p>
    <w:p w:rsidR="00FA751B" w:rsidRPr="00EC4FF2" w:rsidRDefault="00FA751B" w:rsidP="00EC4FF2">
      <w:pPr>
        <w:bidi/>
        <w:spacing w:line="276" w:lineRule="auto"/>
        <w:textAlignment w:val="center"/>
        <w:rPr>
          <w:rFonts w:ascii="Arial" w:hAnsi="Arial" w:cs="Arial"/>
          <w:sz w:val="28"/>
          <w:szCs w:val="28"/>
        </w:rPr>
      </w:pPr>
      <w:r w:rsidRPr="00EC4FF2">
        <w:rPr>
          <w:rFonts w:ascii="Arial" w:hAnsi="Arial" w:cs="Arial"/>
          <w:sz w:val="28"/>
          <w:szCs w:val="28"/>
        </w:rPr>
        <w:t>Medscape - Dec 10, 2025 - Diseases &amp; Conditions.</w:t>
      </w:r>
    </w:p>
    <w:p w:rsidR="00FA751B" w:rsidRPr="00EC4FF2" w:rsidRDefault="00FA751B" w:rsidP="00EC4FF2">
      <w:pPr>
        <w:bidi/>
        <w:spacing w:line="276" w:lineRule="auto"/>
        <w:rPr>
          <w:rFonts w:ascii="Times New Roman" w:hAnsi="Times New Roman" w:cs="Times New Roman"/>
          <w:sz w:val="28"/>
          <w:szCs w:val="28"/>
        </w:rPr>
      </w:pPr>
      <w:hyperlink r:id="rId22" w:anchor="b2" w:tgtFrame="_blank" w:history="1">
        <w:r w:rsidRPr="00EC4FF2">
          <w:rPr>
            <w:rStyle w:val="citation-circle"/>
            <w:rFonts w:ascii="Arial" w:hAnsi="Arial" w:cs="Arial"/>
            <w:sz w:val="28"/>
            <w:szCs w:val="28"/>
            <w:shd w:val="clear" w:color="auto" w:fill="ECF1F9"/>
          </w:rPr>
          <w:t>3</w:t>
        </w:r>
        <w:r w:rsidRPr="00EC4FF2">
          <w:rPr>
            <w:rStyle w:val="Hyperlink"/>
            <w:color w:val="auto"/>
            <w:sz w:val="28"/>
            <w:szCs w:val="28"/>
          </w:rPr>
          <w:t xml:space="preserve">Keloid and hypertrophic </w:t>
        </w:r>
        <w:proofErr w:type="gramStart"/>
        <w:r w:rsidRPr="00EC4FF2">
          <w:rPr>
            <w:rStyle w:val="Hyperlink"/>
            <w:color w:val="auto"/>
            <w:sz w:val="28"/>
            <w:szCs w:val="28"/>
          </w:rPr>
          <w:t>scar :</w:t>
        </w:r>
        <w:proofErr w:type="gramEnd"/>
        <w:r w:rsidRPr="00EC4FF2">
          <w:rPr>
            <w:rStyle w:val="Hyperlink"/>
            <w:color w:val="auto"/>
            <w:sz w:val="28"/>
            <w:szCs w:val="28"/>
          </w:rPr>
          <w:t xml:space="preserve"> clinical presentation : physical examination.</w:t>
        </w:r>
      </w:hyperlink>
    </w:p>
    <w:p w:rsidR="00FA751B" w:rsidRPr="00EC4FF2" w:rsidRDefault="00FA751B" w:rsidP="00EC4FF2">
      <w:pPr>
        <w:bidi/>
        <w:spacing w:line="276" w:lineRule="auto"/>
        <w:textAlignment w:val="center"/>
        <w:rPr>
          <w:rFonts w:ascii="Arial" w:hAnsi="Arial" w:cs="Arial"/>
          <w:sz w:val="28"/>
          <w:szCs w:val="28"/>
        </w:rPr>
      </w:pPr>
      <w:r w:rsidRPr="00EC4FF2">
        <w:rPr>
          <w:rFonts w:ascii="Arial" w:hAnsi="Arial" w:cs="Arial"/>
          <w:sz w:val="28"/>
          <w:szCs w:val="28"/>
        </w:rPr>
        <w:t>Medscape - Dec 10, 2025 - Diseases &amp; Conditions.</w:t>
      </w:r>
    </w:p>
    <w:p w:rsidR="00FA751B" w:rsidRPr="00EC4FF2" w:rsidRDefault="00FA751B" w:rsidP="00EC4FF2">
      <w:pPr>
        <w:bidi/>
        <w:spacing w:line="276" w:lineRule="auto"/>
        <w:rPr>
          <w:rFonts w:ascii="Times New Roman" w:hAnsi="Times New Roman" w:cs="Times New Roman"/>
          <w:sz w:val="28"/>
          <w:szCs w:val="28"/>
        </w:rPr>
      </w:pPr>
      <w:hyperlink r:id="rId23" w:anchor="c7" w:tgtFrame="_blank" w:history="1">
        <w:r w:rsidRPr="00EC4FF2">
          <w:rPr>
            <w:rStyle w:val="citation-circle"/>
            <w:rFonts w:ascii="Arial" w:hAnsi="Arial" w:cs="Arial"/>
            <w:sz w:val="28"/>
            <w:szCs w:val="28"/>
            <w:shd w:val="clear" w:color="auto" w:fill="ECF1F9"/>
          </w:rPr>
          <w:t>4</w:t>
        </w:r>
        <w:r w:rsidRPr="00EC4FF2">
          <w:rPr>
            <w:rStyle w:val="Hyperlink"/>
            <w:color w:val="auto"/>
            <w:sz w:val="28"/>
            <w:szCs w:val="28"/>
          </w:rPr>
          <w:t xml:space="preserve">Keloid and hypertrophic </w:t>
        </w:r>
        <w:proofErr w:type="gramStart"/>
        <w:r w:rsidRPr="00EC4FF2">
          <w:rPr>
            <w:rStyle w:val="Hyperlink"/>
            <w:color w:val="auto"/>
            <w:sz w:val="28"/>
            <w:szCs w:val="28"/>
          </w:rPr>
          <w:t>scar :</w:t>
        </w:r>
        <w:proofErr w:type="gramEnd"/>
        <w:r w:rsidRPr="00EC4FF2">
          <w:rPr>
            <w:rStyle w:val="Hyperlink"/>
            <w:color w:val="auto"/>
            <w:sz w:val="28"/>
            <w:szCs w:val="28"/>
          </w:rPr>
          <w:t xml:space="preserve"> workup : histologic findings.</w:t>
        </w:r>
      </w:hyperlink>
    </w:p>
    <w:p w:rsidR="00FA751B" w:rsidRPr="00EC4FF2" w:rsidRDefault="00FA751B" w:rsidP="00EC4FF2">
      <w:pPr>
        <w:bidi/>
        <w:spacing w:line="276" w:lineRule="auto"/>
        <w:textAlignment w:val="center"/>
        <w:rPr>
          <w:rFonts w:ascii="Arial" w:hAnsi="Arial" w:cs="Arial"/>
          <w:sz w:val="28"/>
          <w:szCs w:val="28"/>
        </w:rPr>
      </w:pPr>
      <w:r w:rsidRPr="00EC4FF2">
        <w:rPr>
          <w:rFonts w:ascii="Arial" w:hAnsi="Arial" w:cs="Arial"/>
          <w:sz w:val="28"/>
          <w:szCs w:val="28"/>
        </w:rPr>
        <w:t>Medscape - Dec 10, 2025 - Diseases &amp; Conditions.</w:t>
      </w:r>
    </w:p>
    <w:p w:rsidR="00FA751B" w:rsidRPr="00EC4FF2" w:rsidRDefault="00FA751B" w:rsidP="00EC4FF2">
      <w:pPr>
        <w:bidi/>
        <w:spacing w:line="276" w:lineRule="auto"/>
        <w:rPr>
          <w:rFonts w:ascii="Times New Roman" w:hAnsi="Times New Roman" w:cs="Times New Roman"/>
          <w:sz w:val="28"/>
          <w:szCs w:val="28"/>
        </w:rPr>
      </w:pPr>
      <w:hyperlink r:id="rId24" w:anchor="a2" w:tgtFrame="_blank" w:history="1">
        <w:r w:rsidRPr="00EC4FF2">
          <w:rPr>
            <w:rStyle w:val="citation-circle"/>
            <w:rFonts w:ascii="Arial" w:hAnsi="Arial" w:cs="Arial"/>
            <w:sz w:val="28"/>
            <w:szCs w:val="28"/>
            <w:shd w:val="clear" w:color="auto" w:fill="ECF1F9"/>
          </w:rPr>
          <w:t>5</w:t>
        </w:r>
        <w:r w:rsidRPr="00EC4FF2">
          <w:rPr>
            <w:rStyle w:val="Hyperlink"/>
            <w:color w:val="auto"/>
            <w:sz w:val="28"/>
            <w:szCs w:val="28"/>
          </w:rPr>
          <w:t xml:space="preserve">Keloid and hypertrophic </w:t>
        </w:r>
        <w:proofErr w:type="gramStart"/>
        <w:r w:rsidRPr="00EC4FF2">
          <w:rPr>
            <w:rStyle w:val="Hyperlink"/>
            <w:color w:val="auto"/>
            <w:sz w:val="28"/>
            <w:szCs w:val="28"/>
          </w:rPr>
          <w:t>scar :</w:t>
        </w:r>
        <w:proofErr w:type="gramEnd"/>
        <w:r w:rsidRPr="00EC4FF2">
          <w:rPr>
            <w:rStyle w:val="Hyperlink"/>
            <w:color w:val="auto"/>
            <w:sz w:val="28"/>
            <w:szCs w:val="28"/>
          </w:rPr>
          <w:t xml:space="preserve"> overview : prognosis.</w:t>
        </w:r>
      </w:hyperlink>
    </w:p>
    <w:p w:rsidR="00FA751B" w:rsidRPr="00EC4FF2" w:rsidRDefault="00FA751B" w:rsidP="00EC4FF2">
      <w:pPr>
        <w:bidi/>
        <w:spacing w:line="276" w:lineRule="auto"/>
        <w:textAlignment w:val="center"/>
        <w:rPr>
          <w:rFonts w:ascii="Arial" w:hAnsi="Arial" w:cs="Arial"/>
          <w:sz w:val="28"/>
          <w:szCs w:val="28"/>
        </w:rPr>
      </w:pPr>
      <w:r w:rsidRPr="00EC4FF2">
        <w:rPr>
          <w:rFonts w:ascii="Arial" w:hAnsi="Arial" w:cs="Arial"/>
          <w:sz w:val="28"/>
          <w:szCs w:val="28"/>
        </w:rPr>
        <w:t>Medscape - Dec 10, 2025 - Diseases &amp; Conditions.</w:t>
      </w:r>
    </w:p>
    <w:p w:rsidR="00FA751B" w:rsidRPr="00EC4FF2" w:rsidRDefault="00FA751B" w:rsidP="00EC4FF2">
      <w:pPr>
        <w:bidi/>
        <w:spacing w:line="276" w:lineRule="auto"/>
        <w:rPr>
          <w:rFonts w:ascii="Times New Roman" w:hAnsi="Times New Roman" w:cs="Times New Roman"/>
          <w:sz w:val="28"/>
          <w:szCs w:val="28"/>
        </w:rPr>
      </w:pPr>
      <w:r w:rsidRPr="00EC4FF2">
        <w:rPr>
          <w:rStyle w:val="follow-up-questions-title"/>
          <w:rFonts w:ascii="Arial" w:hAnsi="Arial" w:cs="Arial"/>
          <w:b/>
          <w:bCs/>
          <w:sz w:val="28"/>
          <w:szCs w:val="28"/>
        </w:rPr>
        <w:t>Follow-up Questions</w:t>
      </w:r>
    </w:p>
    <w:p w:rsidR="00FA751B" w:rsidRPr="00EC4FF2" w:rsidRDefault="00FA751B" w:rsidP="00EC4FF2">
      <w:pPr>
        <w:numPr>
          <w:ilvl w:val="0"/>
          <w:numId w:val="8"/>
        </w:numPr>
        <w:pBdr>
          <w:top w:val="single" w:sz="6" w:space="0" w:color="C5CED3"/>
        </w:pBdr>
        <w:shd w:val="clear" w:color="auto" w:fill="FFFFFF"/>
        <w:bidi/>
        <w:spacing w:after="0" w:line="276" w:lineRule="auto"/>
        <w:ind w:left="360"/>
        <w:rPr>
          <w:rFonts w:ascii="Arial" w:hAnsi="Arial" w:cs="Arial"/>
          <w:sz w:val="28"/>
          <w:szCs w:val="28"/>
        </w:rPr>
      </w:pPr>
      <w:r w:rsidRPr="00EC4FF2">
        <w:rPr>
          <w:rFonts w:ascii="Arial" w:hAnsi="Arial" w:cs="Arial"/>
          <w:sz w:val="28"/>
          <w:szCs w:val="28"/>
        </w:rPr>
        <w:t>What are the molecular mechanisms involved in hypertrophic scar formation?</w:t>
      </w:r>
    </w:p>
    <w:p w:rsidR="00FA751B" w:rsidRPr="00EC4FF2" w:rsidRDefault="00FA751B" w:rsidP="00EC4FF2">
      <w:pPr>
        <w:numPr>
          <w:ilvl w:val="0"/>
          <w:numId w:val="8"/>
        </w:numPr>
        <w:pBdr>
          <w:top w:val="single" w:sz="6" w:space="0" w:color="C5CED3"/>
        </w:pBdr>
        <w:shd w:val="clear" w:color="auto" w:fill="FFFFFF"/>
        <w:bidi/>
        <w:spacing w:after="0" w:line="276" w:lineRule="auto"/>
        <w:ind w:left="360"/>
        <w:rPr>
          <w:rFonts w:ascii="Arial" w:hAnsi="Arial" w:cs="Arial"/>
          <w:sz w:val="28"/>
          <w:szCs w:val="28"/>
        </w:rPr>
      </w:pPr>
      <w:r w:rsidRPr="00EC4FF2">
        <w:rPr>
          <w:rFonts w:ascii="Arial" w:hAnsi="Arial" w:cs="Arial"/>
          <w:sz w:val="28"/>
          <w:szCs w:val="28"/>
        </w:rPr>
        <w:t>How do different types of corticosteroids compare in treating hypertrophic scars?</w:t>
      </w:r>
    </w:p>
    <w:p w:rsidR="00FA751B" w:rsidRPr="00EC4FF2" w:rsidRDefault="00FA751B" w:rsidP="00EC4FF2">
      <w:pPr>
        <w:numPr>
          <w:ilvl w:val="0"/>
          <w:numId w:val="8"/>
        </w:numPr>
        <w:pBdr>
          <w:top w:val="single" w:sz="6" w:space="0" w:color="C5CED3"/>
        </w:pBdr>
        <w:shd w:val="clear" w:color="auto" w:fill="FFFFFF"/>
        <w:bidi/>
        <w:spacing w:after="0" w:line="276" w:lineRule="auto"/>
        <w:ind w:left="360"/>
        <w:rPr>
          <w:rFonts w:ascii="Arial" w:hAnsi="Arial" w:cs="Arial"/>
          <w:sz w:val="28"/>
          <w:szCs w:val="28"/>
        </w:rPr>
      </w:pPr>
      <w:r w:rsidRPr="00EC4FF2">
        <w:rPr>
          <w:rFonts w:ascii="Arial" w:hAnsi="Arial" w:cs="Arial"/>
          <w:sz w:val="28"/>
          <w:szCs w:val="28"/>
        </w:rPr>
        <w:t>What are the long-term outcomes of surgical versus non-surgical treatments for hypertrophic scars?</w:t>
      </w:r>
    </w:p>
    <w:p w:rsidR="00FA751B" w:rsidRPr="00EC4FF2" w:rsidRDefault="00FA751B" w:rsidP="00EC4FF2">
      <w:pPr>
        <w:numPr>
          <w:ilvl w:val="0"/>
          <w:numId w:val="8"/>
        </w:numPr>
        <w:pBdr>
          <w:top w:val="single" w:sz="6" w:space="0" w:color="C5CED3"/>
        </w:pBdr>
        <w:shd w:val="clear" w:color="auto" w:fill="FFFFFF"/>
        <w:bidi/>
        <w:spacing w:after="0" w:line="276" w:lineRule="auto"/>
        <w:ind w:left="360"/>
        <w:rPr>
          <w:rFonts w:ascii="Arial" w:hAnsi="Arial" w:cs="Arial"/>
          <w:sz w:val="28"/>
          <w:szCs w:val="28"/>
        </w:rPr>
      </w:pPr>
      <w:r w:rsidRPr="00EC4FF2">
        <w:rPr>
          <w:rFonts w:ascii="Arial" w:hAnsi="Arial" w:cs="Arial"/>
          <w:sz w:val="28"/>
          <w:szCs w:val="28"/>
        </w:rPr>
        <w:t>Which risk factors predispose individuals to develop hypertrophic scars after skin injuries?</w:t>
      </w:r>
    </w:p>
    <w:p w:rsidR="00FA751B" w:rsidRPr="00EC4FF2" w:rsidRDefault="00FA751B" w:rsidP="00EC4FF2">
      <w:pPr>
        <w:numPr>
          <w:ilvl w:val="0"/>
          <w:numId w:val="8"/>
        </w:numPr>
        <w:pBdr>
          <w:top w:val="single" w:sz="6" w:space="0" w:color="C5CED3"/>
          <w:bottom w:val="single" w:sz="6" w:space="9" w:color="C5CED3"/>
        </w:pBdr>
        <w:shd w:val="clear" w:color="auto" w:fill="FFFFFF"/>
        <w:bidi/>
        <w:spacing w:after="0" w:line="276" w:lineRule="auto"/>
        <w:ind w:left="360"/>
        <w:rPr>
          <w:rFonts w:ascii="Arial" w:hAnsi="Arial" w:cs="Arial"/>
          <w:sz w:val="28"/>
          <w:szCs w:val="28"/>
        </w:rPr>
      </w:pPr>
      <w:r w:rsidRPr="00EC4FF2">
        <w:rPr>
          <w:rFonts w:ascii="Arial" w:hAnsi="Arial" w:cs="Arial"/>
          <w:sz w:val="28"/>
          <w:szCs w:val="28"/>
        </w:rPr>
        <w:t>How effective are pressure therapy and silicone gel sheets in preventing hypertrophic scar formation?</w:t>
      </w:r>
    </w:p>
    <w:p w:rsidR="00FA751B" w:rsidRPr="00EC4FF2" w:rsidRDefault="00FA751B" w:rsidP="00EC4FF2">
      <w:pPr>
        <w:shd w:val="clear" w:color="auto" w:fill="FFFFFF"/>
        <w:bidi/>
        <w:spacing w:line="276" w:lineRule="auto"/>
        <w:rPr>
          <w:rFonts w:ascii="Arial" w:hAnsi="Arial" w:cs="Arial"/>
          <w:sz w:val="28"/>
          <w:szCs w:val="28"/>
        </w:rPr>
      </w:pPr>
      <w:r w:rsidRPr="00EC4FF2">
        <w:rPr>
          <w:rFonts w:ascii="Arial" w:hAnsi="Arial" w:cs="Arial"/>
          <w:sz w:val="28"/>
          <w:szCs w:val="28"/>
        </w:rPr>
        <w:object w:dxaOrig="35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8.25pt" o:ole="">
            <v:imagedata r:id="rId25" o:title=""/>
          </v:shape>
          <w:control r:id="rId26" w:name="Object 1" w:shapeid="_x0000_i1025"/>
        </w:object>
      </w:r>
    </w:p>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دو نوع درمان جراحی و درمان غیرجراحی برای اسکارها در نظر میدیرند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درمانهای غیر جراحی شامل :استفاده از سلیکون ژل،تزریخ استروئید،استفاده از گارمنت فشاری، لیزر درمانی وسایر درمانها(تاتو</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تزریخ فیلر و چربی-پوشاندن نقص با مو و</w:t>
      </w:r>
      <w:r w:rsidRPr="00EC4FF2">
        <w:rPr>
          <w:rFonts w:ascii="BLotus" w:eastAsia="Times New Roman" w:hAnsi="BLotus" w:cs="Times New Roman"/>
          <w:color w:val="000000"/>
          <w:sz w:val="28"/>
          <w:szCs w:val="28"/>
        </w:rPr>
        <w:t xml:space="preserve"> ...)</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درمان های جراحی را میتوان تا زمان بلوغ اسکار به تاخیر انداخت این زمان </w:t>
      </w:r>
      <w:r w:rsidRPr="00EC4FF2">
        <w:rPr>
          <w:rFonts w:ascii="BLotus" w:eastAsia="Times New Roman" w:hAnsi="BLotus" w:cs="Times New Roman"/>
          <w:color w:val="000000"/>
          <w:sz w:val="28"/>
          <w:szCs w:val="28"/>
        </w:rPr>
        <w:t>18</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24</w:t>
      </w:r>
      <w:r w:rsidRPr="00EC4FF2">
        <w:rPr>
          <w:rFonts w:ascii="BLotus" w:eastAsia="Times New Roman" w:hAnsi="BLotus" w:cs="Times New Roman"/>
          <w:color w:val="000000"/>
          <w:sz w:val="28"/>
          <w:szCs w:val="28"/>
          <w:rtl/>
        </w:rPr>
        <w:t>ماه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lastRenderedPageBreak/>
        <w:t>در کودکان اسکار تحت تا یر رشد فیزیکی ممکن است تغییر و نمای بهتری پیدا کند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در موارد خاصی باید مداخله زود هندام انجام داد چرا که عدم مداخله باعو آسیب غیر قابل جبران و برگشت ناپذیر میشود،که</w:t>
      </w:r>
      <w:r w:rsidR="00EC4FF2">
        <w:rPr>
          <w:rFonts w:ascii="BLotus" w:eastAsia="Times New Roman" w:hAnsi="BLotus" w:cs="Times New Roman"/>
          <w:color w:val="000000"/>
          <w:sz w:val="28"/>
          <w:szCs w:val="28"/>
        </w:rPr>
        <w:t xml:space="preserve">  </w:t>
      </w:r>
      <w:r w:rsidR="00EC4FF2">
        <w:rPr>
          <w:rFonts w:ascii="BLotus" w:eastAsia="Times New Roman" w:hAnsi="BLotus" w:cs="Times New Roman" w:hint="cs"/>
          <w:color w:val="000000"/>
          <w:sz w:val="28"/>
          <w:szCs w:val="28"/>
          <w:rtl/>
          <w:lang w:bidi="fa-IR"/>
        </w:rPr>
        <w:t xml:space="preserve"> </w:t>
      </w:r>
      <w:r w:rsidRPr="00EC4FF2">
        <w:rPr>
          <w:rFonts w:ascii="BLotus" w:eastAsia="Times New Roman" w:hAnsi="BLotus" w:cs="Times New Roman"/>
          <w:color w:val="000000"/>
          <w:sz w:val="28"/>
          <w:szCs w:val="28"/>
          <w:rtl/>
        </w:rPr>
        <w:t>این مداخلات تقریبا همیشه بعد از پایدار شدن شرایط همودینامیک بیمار انجام میدیرد،این موارد شامل</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چسبندگی و اختلال عملکرد پلک ها به گونه ای که اگر مداخله ای صورت ندیرد باعو آسیب شدید قرنیه و کوری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میدردد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چسبندگی و اسکار اطرا دهان که باعو اختلالات جدی در تغذیه ، تکلم و در مواردی ایجاد میکروستومی و اشکال</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در لوله گذاری تراشه میشود باید به سرعت مداخله بازسازی را انجام داد</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چسبندگی شدید گردن که ممکن است راه هوایی و لوله گذاری درون تراشه دشوار کند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چسبندگی دستها و اندشتان از جمله مواردی است که نیازمند مداخله زودهندام جراحی است چرا که تقریبا تمام فعالیت</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های روزمره هرفردی بوسیله دست و اندشتان انجام میدیرد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چسبندگی نواحی پرینه که ممکن است محدودیت حرکتی و دشواری رعایت بهداشت را به همراه داشته باشد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اسکار در ناحیه پستان ها در دخترانی که نابالغ هستند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SymbolMT" w:eastAsia="Times New Roman" w:hAnsi="SymbolMT" w:cs="Times New Roman"/>
          <w:color w:val="000000"/>
          <w:sz w:val="28"/>
          <w:szCs w:val="28"/>
        </w:rPr>
        <w:sym w:font="Symbol" w:char="F0B7"/>
      </w:r>
      <w:r w:rsidRPr="00EC4FF2">
        <w:rPr>
          <w:rFonts w:ascii="BLotus" w:eastAsia="Times New Roman" w:hAnsi="BLotus" w:cs="Times New Roman"/>
          <w:color w:val="000000"/>
          <w:sz w:val="28"/>
          <w:szCs w:val="28"/>
          <w:rtl/>
        </w:rPr>
        <w:t>ترتیب انجام جراحی های ترمیمی نیز با توجه به میزان اختلالی که برای فرد ایجاد میکند و میزان تهدید حیات مطابخ</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موارد ذکر شده در بالا انجام میدیرد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درمانهای غیر جراحی</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این درمانها شامل طیف وسیعی از درمانهاست که در بیشتر موارد مطالعات کافی بالینی در خصوص آنها وجود ندارد یا اگر وجود</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دارد نتایج یکسانی در بیماران با شرایط یکسان ندارد و بیشتر نتیجه تجربه فرد درماندر میباشد،و در اکثر موارد بر اسان تجربه فرد</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درماندر از چند درمان جانبی در کنار یکدیدر استفاده میشود بنابراین اتفاق نظر در مورد طول مدت درمان و فاصله زمانی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مشخص بین درمانها وجود ندارد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این درمانها شامل استفاده از گارمنت فشاری، سلیکون ژل ، تزریخ کورتون ، لیزر و درمانهایی نظیر ماساژ درمانی، کرایو،</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پرتودرمانی ،استفاده از روغن های گیاهی و ... است که مطالعات بالینی قوی در خصوص آنها وجود ندارد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گارمنت فشاری</w:t>
      </w:r>
      <w:r w:rsidRPr="00EC4FF2">
        <w:rPr>
          <w:rFonts w:ascii="BTitrBold" w:eastAsia="Times New Roman" w:hAnsi="BTitrBold" w:cs="Times New Roman"/>
          <w:b/>
          <w:bCs/>
          <w:color w:val="000000"/>
          <w:sz w:val="28"/>
          <w:szCs w:val="28"/>
        </w:rPr>
        <w:t>:</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به علت قیمت مناسب محبوبیت زیادی دارد( )4و به محضی که زخم تحمل فشار را داشته باشد میتوان از آن استفاده کرد (7و)8</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 xml:space="preserve">مدت زمان استفاده از آن </w:t>
      </w:r>
      <w:r w:rsidRPr="00EC4FF2">
        <w:rPr>
          <w:rFonts w:ascii="BLotus" w:eastAsia="Times New Roman" w:hAnsi="BLotus" w:cs="Times New Roman"/>
          <w:color w:val="000000"/>
          <w:sz w:val="28"/>
          <w:szCs w:val="28"/>
        </w:rPr>
        <w:t>23</w:t>
      </w:r>
      <w:r w:rsidRPr="00EC4FF2">
        <w:rPr>
          <w:rFonts w:ascii="BLotus" w:eastAsia="Times New Roman" w:hAnsi="BLotus" w:cs="Times New Roman"/>
          <w:color w:val="000000"/>
          <w:sz w:val="28"/>
          <w:szCs w:val="28"/>
          <w:rtl/>
        </w:rPr>
        <w:t>ساعت در روز است و تنها زمان شستن گارمنت و دوش گرفتن میتوان آنرا خارج کرد،دست کم به</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مدت دوسال تا بلوغ اسکار استفاده شود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به منظور حفظ فشار کافی بهتر است هر </w:t>
      </w:r>
      <w:r w:rsidRPr="00EC4FF2">
        <w:rPr>
          <w:rFonts w:ascii="BLotus" w:eastAsia="Times New Roman" w:hAnsi="BLotus" w:cs="Times New Roman"/>
          <w:color w:val="000000"/>
          <w:sz w:val="28"/>
          <w:szCs w:val="28"/>
        </w:rPr>
        <w:t>3-2</w:t>
      </w:r>
      <w:r w:rsidRPr="00EC4FF2">
        <w:rPr>
          <w:rFonts w:ascii="BLotus" w:eastAsia="Times New Roman" w:hAnsi="BLotus" w:cs="Times New Roman"/>
          <w:color w:val="000000"/>
          <w:sz w:val="28"/>
          <w:szCs w:val="28"/>
          <w:rtl/>
        </w:rPr>
        <w:t>ماه تعویض شود(.)9</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بیشترین تا یر گارمنتهای فشاری زمانی است که همزمان با سلیکون استفاده شود. ()26</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اما مطالعاتی معتقدند که استفاده از گارمنت های فشاری تا یر زیادی در بهبود اسکارهای هایپرتروفیک ندارند(.26و)31</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گارمنت فشاری در کلوئیدها باعو کاهش ارتفاع و خارش میشود(.5و)6</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اندیکاسیون استفاده از گارمنت فشاری</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tl/>
        </w:rPr>
        <w:t xml:space="preserve">تمام بیمارانی که ترمیم زخم در ا نها بیش از </w:t>
      </w:r>
      <w:r w:rsidRPr="00EC4FF2">
        <w:rPr>
          <w:rFonts w:ascii="BLotus" w:eastAsia="Times New Roman" w:hAnsi="BLotus" w:cs="Times New Roman"/>
          <w:color w:val="000000"/>
          <w:sz w:val="28"/>
          <w:szCs w:val="28"/>
        </w:rPr>
        <w:t>3</w:t>
      </w:r>
      <w:r w:rsidRPr="00EC4FF2">
        <w:rPr>
          <w:rFonts w:ascii="BLotus" w:eastAsia="Times New Roman" w:hAnsi="BLotus" w:cs="Times New Roman"/>
          <w:color w:val="000000"/>
          <w:sz w:val="28"/>
          <w:szCs w:val="28"/>
          <w:rtl/>
        </w:rPr>
        <w:t>هفته زمان نیاز دارد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Pr>
        <w:lastRenderedPageBreak/>
        <w:t>-2</w:t>
      </w:r>
      <w:r w:rsidRPr="00EC4FF2">
        <w:rPr>
          <w:rFonts w:ascii="BLotus" w:eastAsia="Times New Roman" w:hAnsi="BLotus" w:cs="Times New Roman"/>
          <w:color w:val="000000"/>
          <w:sz w:val="28"/>
          <w:szCs w:val="28"/>
          <w:rtl/>
        </w:rPr>
        <w:t xml:space="preserve">در بیماری که زمان مورد انتظار جهت ترمیم مناطخ سوخته </w:t>
      </w:r>
      <w:r w:rsidRPr="00EC4FF2">
        <w:rPr>
          <w:rFonts w:ascii="BLotus" w:eastAsia="Times New Roman" w:hAnsi="BLotus" w:cs="Times New Roman"/>
          <w:color w:val="000000"/>
          <w:sz w:val="28"/>
          <w:szCs w:val="28"/>
        </w:rPr>
        <w:t>2</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3</w:t>
      </w:r>
      <w:r w:rsidRPr="00EC4FF2">
        <w:rPr>
          <w:rFonts w:ascii="BLotus" w:eastAsia="Times New Roman" w:hAnsi="BLotus" w:cs="Times New Roman"/>
          <w:color w:val="000000"/>
          <w:sz w:val="28"/>
          <w:szCs w:val="28"/>
          <w:rtl/>
        </w:rPr>
        <w:t xml:space="preserve">هفته تخمین زده می </w:t>
      </w:r>
      <w:proofErr w:type="gramStart"/>
      <w:r w:rsidRPr="00EC4FF2">
        <w:rPr>
          <w:rFonts w:ascii="BLotus" w:eastAsia="Times New Roman" w:hAnsi="BLotus" w:cs="Times New Roman"/>
          <w:color w:val="000000"/>
          <w:sz w:val="28"/>
          <w:szCs w:val="28"/>
          <w:rtl/>
        </w:rPr>
        <w:t>شود(</w:t>
      </w:r>
      <w:proofErr w:type="gramEnd"/>
      <w:r w:rsidRPr="00EC4FF2">
        <w:rPr>
          <w:rFonts w:ascii="BLotus" w:eastAsia="Times New Roman" w:hAnsi="BLotus" w:cs="Times New Roman"/>
          <w:color w:val="000000"/>
          <w:sz w:val="28"/>
          <w:szCs w:val="28"/>
          <w:rtl/>
        </w:rPr>
        <w:t>برای جلوگیری از تشکیل اسکار</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t>-3</w:t>
      </w:r>
      <w:r w:rsidRPr="00EC4FF2">
        <w:rPr>
          <w:rFonts w:ascii="BLotus" w:eastAsia="Times New Roman" w:hAnsi="BLotus" w:cs="Times New Roman"/>
          <w:color w:val="000000"/>
          <w:sz w:val="28"/>
          <w:szCs w:val="28"/>
          <w:rtl/>
        </w:rPr>
        <w:t>مناطخ گرافت شده پس از گرفتن پوست پیوند شده</w:t>
      </w:r>
      <w:r w:rsidRPr="00EC4FF2">
        <w:rPr>
          <w:rFonts w:ascii="BLotus" w:eastAsia="Times New Roman" w:hAnsi="BLotus" w:cs="Times New Roman"/>
          <w:color w:val="000000"/>
          <w:sz w:val="28"/>
          <w:szCs w:val="28"/>
        </w:rPr>
        <w:br/>
        <w:t>-4</w:t>
      </w:r>
      <w:r w:rsidRPr="00EC4FF2">
        <w:rPr>
          <w:rFonts w:ascii="BLotus" w:eastAsia="Times New Roman" w:hAnsi="BLotus" w:cs="Times New Roman"/>
          <w:color w:val="000000"/>
          <w:sz w:val="28"/>
          <w:szCs w:val="28"/>
          <w:rtl/>
        </w:rPr>
        <w:t>محل های دونور با ضخامت نا کامل</w:t>
      </w:r>
      <w:r w:rsidRPr="00EC4FF2">
        <w:rPr>
          <w:rFonts w:ascii="BLotus" w:eastAsia="Times New Roman" w:hAnsi="BLotus" w:cs="Times New Roman"/>
          <w:color w:val="000000"/>
          <w:sz w:val="28"/>
          <w:szCs w:val="28"/>
        </w:rPr>
        <w:br/>
        <w:t>*</w:t>
      </w:r>
      <w:r w:rsidRPr="00EC4FF2">
        <w:rPr>
          <w:rFonts w:ascii="BLotus" w:eastAsia="Times New Roman" w:hAnsi="BLotus" w:cs="Times New Roman"/>
          <w:color w:val="000000"/>
          <w:sz w:val="28"/>
          <w:szCs w:val="28"/>
          <w:rtl/>
        </w:rPr>
        <w:t xml:space="preserve">برای شروع کامپرشن تراپی لزومی ندارد که تمامی زخم ها خوب شده باشند و در زخم هایی که بیش از </w:t>
      </w:r>
      <w:r w:rsidRPr="00EC4FF2">
        <w:rPr>
          <w:rFonts w:ascii="BLotus" w:eastAsia="Times New Roman" w:hAnsi="BLotus" w:cs="Times New Roman"/>
          <w:color w:val="000000"/>
          <w:sz w:val="28"/>
          <w:szCs w:val="28"/>
        </w:rPr>
        <w:t>2</w:t>
      </w:r>
      <w:r w:rsidRPr="00EC4FF2">
        <w:rPr>
          <w:rFonts w:ascii="BLotus" w:eastAsia="Times New Roman" w:hAnsi="BLotus" w:cs="Times New Roman"/>
          <w:color w:val="000000"/>
          <w:sz w:val="28"/>
          <w:szCs w:val="28"/>
          <w:rtl/>
        </w:rPr>
        <w:t>هفته زمان جهت</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ترمیم نیاز دارند با گذاشتن بانداژ کشی روی پانسمان می توان کامپرشن را اعمال کرد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t>*</w:t>
      </w:r>
      <w:r w:rsidRPr="00EC4FF2">
        <w:rPr>
          <w:rFonts w:ascii="BLotus" w:eastAsia="Times New Roman" w:hAnsi="BLotus" w:cs="Times New Roman"/>
          <w:color w:val="000000"/>
          <w:sz w:val="28"/>
          <w:szCs w:val="28"/>
          <w:rtl/>
        </w:rPr>
        <w:t xml:space="preserve">زمان لازم برای کامپرشن تراپی </w:t>
      </w:r>
      <w:r w:rsidRPr="00EC4FF2">
        <w:rPr>
          <w:rFonts w:ascii="BLotus" w:eastAsia="Times New Roman" w:hAnsi="BLotus" w:cs="Times New Roman"/>
          <w:color w:val="000000"/>
          <w:sz w:val="28"/>
          <w:szCs w:val="28"/>
        </w:rPr>
        <w:t>23</w:t>
      </w:r>
      <w:r w:rsidRPr="00EC4FF2">
        <w:rPr>
          <w:rFonts w:ascii="BLotus" w:eastAsia="Times New Roman" w:hAnsi="BLotus" w:cs="Times New Roman"/>
          <w:color w:val="000000"/>
          <w:sz w:val="28"/>
          <w:szCs w:val="28"/>
          <w:rtl/>
        </w:rPr>
        <w:t>ساعت در شبانه روز می باشد. هرچه لبان فشاری به مدت طولانی تری استفاده شود نتایج</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کلینیکی بهتری حاصل می شود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t>*</w:t>
      </w:r>
      <w:r w:rsidRPr="00EC4FF2">
        <w:rPr>
          <w:rFonts w:ascii="BLotus" w:eastAsia="Times New Roman" w:hAnsi="BLotus" w:cs="Times New Roman"/>
          <w:color w:val="000000"/>
          <w:sz w:val="28"/>
          <w:szCs w:val="28"/>
          <w:rtl/>
        </w:rPr>
        <w:t xml:space="preserve">مدت زمان استفاده از لبان فشاری در بالغین </w:t>
      </w:r>
      <w:r w:rsidRPr="00EC4FF2">
        <w:rPr>
          <w:rFonts w:ascii="BLotus" w:eastAsia="Times New Roman" w:hAnsi="BLotus" w:cs="Times New Roman"/>
          <w:color w:val="000000"/>
          <w:sz w:val="28"/>
          <w:szCs w:val="28"/>
        </w:rPr>
        <w:t>18-12</w:t>
      </w:r>
      <w:r w:rsidRPr="00EC4FF2">
        <w:rPr>
          <w:rFonts w:ascii="BLotus" w:eastAsia="Times New Roman" w:hAnsi="BLotus" w:cs="Times New Roman"/>
          <w:color w:val="000000"/>
          <w:sz w:val="28"/>
          <w:szCs w:val="28"/>
          <w:rtl/>
        </w:rPr>
        <w:t>ماه است و در اطفال زمان طولانی تری پیشنهاد می شود</w:t>
      </w:r>
      <w:r w:rsidRPr="00EC4FF2">
        <w:rPr>
          <w:rFonts w:ascii="BLotus" w:eastAsia="Times New Roman" w:hAnsi="BLotus" w:cs="Times New Roman"/>
          <w:color w:val="000000"/>
          <w:sz w:val="28"/>
          <w:szCs w:val="28"/>
        </w:rPr>
        <w:t>.</w:t>
      </w:r>
      <w:r w:rsidRPr="00EC4FF2">
        <w:rPr>
          <w:rFonts w:ascii="Times New Roman" w:eastAsia="Times New Roman" w:hAnsi="Times New Roman" w:cs="Times New Roman"/>
          <w:sz w:val="28"/>
          <w:szCs w:val="28"/>
        </w:rPr>
        <w:br/>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tl/>
        </w:rPr>
        <w:t xml:space="preserve">گارمنت را هر </w:t>
      </w:r>
      <w:r w:rsidRPr="00EC4FF2">
        <w:rPr>
          <w:rFonts w:ascii="BLotus" w:eastAsia="Times New Roman" w:hAnsi="BLotus" w:cs="Times New Roman"/>
          <w:color w:val="000000"/>
          <w:sz w:val="28"/>
          <w:szCs w:val="28"/>
        </w:rPr>
        <w:t>6-3</w:t>
      </w:r>
      <w:r w:rsidRPr="00EC4FF2">
        <w:rPr>
          <w:rFonts w:ascii="BLotus" w:eastAsia="Times New Roman" w:hAnsi="BLotus" w:cs="Times New Roman"/>
          <w:color w:val="000000"/>
          <w:sz w:val="28"/>
          <w:szCs w:val="28"/>
          <w:rtl/>
        </w:rPr>
        <w:t xml:space="preserve">ماه باید تعویض کرد.در اطفال به علت رشد سریت هر </w:t>
      </w:r>
      <w:r w:rsidRPr="00EC4FF2">
        <w:rPr>
          <w:rFonts w:ascii="BLotus" w:eastAsia="Times New Roman" w:hAnsi="BLotus" w:cs="Times New Roman"/>
          <w:color w:val="000000"/>
          <w:sz w:val="28"/>
          <w:szCs w:val="28"/>
        </w:rPr>
        <w:t>3</w:t>
      </w:r>
      <w:r w:rsidRPr="00EC4FF2">
        <w:rPr>
          <w:rFonts w:ascii="BLotus" w:eastAsia="Times New Roman" w:hAnsi="BLotus" w:cs="Times New Roman"/>
          <w:color w:val="000000"/>
          <w:sz w:val="28"/>
          <w:szCs w:val="28"/>
          <w:rtl/>
        </w:rPr>
        <w:t>ماه اندازه گارمنت را باید بررسی نمود</w:t>
      </w:r>
      <w:r w:rsidRPr="00EC4FF2">
        <w:rPr>
          <w:rFonts w:ascii="BLotus" w:eastAsia="Times New Roman" w:hAnsi="BLotus" w:cs="Times New Roman"/>
          <w:color w:val="000000"/>
          <w:sz w:val="28"/>
          <w:szCs w:val="28"/>
        </w:rPr>
        <w:br/>
        <w:t xml:space="preserve">* </w:t>
      </w:r>
      <w:r w:rsidRPr="00EC4FF2">
        <w:rPr>
          <w:rFonts w:ascii="BLotus" w:eastAsia="Times New Roman" w:hAnsi="BLotus" w:cs="Times New Roman"/>
          <w:color w:val="000000"/>
          <w:sz w:val="28"/>
          <w:szCs w:val="28"/>
          <w:rtl/>
        </w:rPr>
        <w:t xml:space="preserve">حداقل فشار مو ر </w:t>
      </w:r>
      <w:r w:rsidRPr="00EC4FF2">
        <w:rPr>
          <w:rFonts w:ascii="BLotus" w:eastAsia="Times New Roman" w:hAnsi="BLotus" w:cs="Times New Roman"/>
          <w:color w:val="000000"/>
          <w:sz w:val="28"/>
          <w:szCs w:val="28"/>
        </w:rPr>
        <w:t>10</w:t>
      </w:r>
      <w:r w:rsidRPr="00EC4FF2">
        <w:rPr>
          <w:rFonts w:ascii="BLotus" w:eastAsia="Times New Roman" w:hAnsi="BLotus" w:cs="Times New Roman"/>
          <w:color w:val="000000"/>
          <w:sz w:val="28"/>
          <w:szCs w:val="28"/>
          <w:rtl/>
        </w:rPr>
        <w:t xml:space="preserve">میلی متر جیوه است و فشار بیش از </w:t>
      </w:r>
      <w:r w:rsidRPr="00EC4FF2">
        <w:rPr>
          <w:rFonts w:ascii="BLotus" w:eastAsia="Times New Roman" w:hAnsi="BLotus" w:cs="Times New Roman"/>
          <w:color w:val="000000"/>
          <w:sz w:val="28"/>
          <w:szCs w:val="28"/>
        </w:rPr>
        <w:t>40</w:t>
      </w:r>
      <w:r w:rsidRPr="00EC4FF2">
        <w:rPr>
          <w:rFonts w:ascii="BLotus" w:eastAsia="Times New Roman" w:hAnsi="BLotus" w:cs="Times New Roman"/>
          <w:color w:val="000000"/>
          <w:sz w:val="28"/>
          <w:szCs w:val="28"/>
          <w:rtl/>
        </w:rPr>
        <w:t>میلی متر جیوه به بافت آسیب می رساند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t>*</w:t>
      </w:r>
      <w:r w:rsidRPr="00EC4FF2">
        <w:rPr>
          <w:rFonts w:ascii="BLotus" w:eastAsia="Times New Roman" w:hAnsi="BLotus" w:cs="Times New Roman"/>
          <w:color w:val="000000"/>
          <w:sz w:val="28"/>
          <w:szCs w:val="28"/>
          <w:rtl/>
        </w:rPr>
        <w:t xml:space="preserve">فشار توصیه شده بین </w:t>
      </w:r>
      <w:r w:rsidRPr="00EC4FF2">
        <w:rPr>
          <w:rFonts w:ascii="BLotus" w:eastAsia="Times New Roman" w:hAnsi="BLotus" w:cs="Times New Roman"/>
          <w:color w:val="000000"/>
          <w:sz w:val="28"/>
          <w:szCs w:val="28"/>
        </w:rPr>
        <w:t>24</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40</w:t>
      </w:r>
      <w:r w:rsidRPr="00EC4FF2">
        <w:rPr>
          <w:rFonts w:ascii="BLotus" w:eastAsia="Times New Roman" w:hAnsi="BLotus" w:cs="Times New Roman"/>
          <w:color w:val="000000"/>
          <w:sz w:val="28"/>
          <w:szCs w:val="28"/>
          <w:rtl/>
        </w:rPr>
        <w:t>میلی متر جیوه می باشد</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ماساژ درمانی اسکار</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ماساژ اسکار یک درمان مو ر برای حفظ دامنه حرکتی مفصل، نرم شدن و شکل گیری مجدد بافت اسکار می شود. در مراحل اولیه</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ماساژ با فشار ساکن بدون ایجاد اصطکاک روی پوست با فشاری به اندازه سفید شدن اسکار به کار برده می شود .وقتی پوست</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تحمل ماساژ با ایجاد اصطکاک 1را داشت ماساژ دایره ای ،موازی و عمودی همراه با چرب کردن پوست اعمال می شود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ماساژ باید حداقل دو بار در روز(توصیه به </w:t>
      </w:r>
      <w:r w:rsidRPr="00EC4FF2">
        <w:rPr>
          <w:rFonts w:ascii="BLotus" w:eastAsia="Times New Roman" w:hAnsi="BLotus" w:cs="Times New Roman"/>
          <w:color w:val="000000"/>
          <w:sz w:val="28"/>
          <w:szCs w:val="28"/>
        </w:rPr>
        <w:t>5-3</w:t>
      </w:r>
      <w:r w:rsidRPr="00EC4FF2">
        <w:rPr>
          <w:rFonts w:ascii="BLotus" w:eastAsia="Times New Roman" w:hAnsi="BLotus" w:cs="Times New Roman"/>
          <w:color w:val="000000"/>
          <w:sz w:val="28"/>
          <w:szCs w:val="28"/>
          <w:rtl/>
        </w:rPr>
        <w:t xml:space="preserve">بار در روز به مدت </w:t>
      </w:r>
      <w:r w:rsidRPr="00EC4FF2">
        <w:rPr>
          <w:rFonts w:ascii="BLotus" w:eastAsia="Times New Roman" w:hAnsi="BLotus" w:cs="Times New Roman"/>
          <w:color w:val="000000"/>
          <w:sz w:val="28"/>
          <w:szCs w:val="28"/>
        </w:rPr>
        <w:t>10-5</w:t>
      </w:r>
      <w:r w:rsidRPr="00EC4FF2">
        <w:rPr>
          <w:rFonts w:ascii="BLotus" w:eastAsia="Times New Roman" w:hAnsi="BLotus" w:cs="Times New Roman"/>
          <w:color w:val="000000"/>
          <w:sz w:val="28"/>
          <w:szCs w:val="28"/>
          <w:rtl/>
        </w:rPr>
        <w:t>دقیقه)انجام شود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ماساژ درمانی توسط تیم توانبخشی ، پرستار یا همراه بیمار در صورت آموزش و در محل های دارای پوست تحمل کننده فشار قابل</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انجام می باشد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سلیکون ژل</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خط اول درمان اسکار هایپر تروفیک سلیکون ژل است ولی به علت گرانی در اسکارهای وسیت استفاده نمی شود و از گارمنت های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فشاری استفاده می شود</w:t>
      </w:r>
      <w:r w:rsidRPr="00EC4FF2">
        <w:rPr>
          <w:rFonts w:ascii="BLotus" w:eastAsia="Times New Roman" w:hAnsi="BLotus" w:cs="Times New Roman"/>
          <w:color w:val="000000"/>
          <w:sz w:val="28"/>
          <w:szCs w:val="28"/>
        </w:rPr>
        <w:t>. 21</w:t>
      </w:r>
      <w:r w:rsidRPr="00EC4FF2">
        <w:rPr>
          <w:rFonts w:ascii="BLotus" w:eastAsia="Times New Roman" w:hAnsi="BLotus" w:cs="Times New Roman"/>
          <w:color w:val="000000"/>
          <w:sz w:val="28"/>
          <w:szCs w:val="28"/>
          <w:rtl/>
        </w:rPr>
        <w:t>روز بعد از ترمیم زخم میتوان استفاده کرد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در مطالعه ای عنوان شده است که </w:t>
      </w:r>
      <w:r w:rsidRPr="00EC4FF2">
        <w:rPr>
          <w:rFonts w:ascii="BLotus" w:eastAsia="Times New Roman" w:hAnsi="BLotus" w:cs="Times New Roman"/>
          <w:color w:val="000000"/>
          <w:sz w:val="28"/>
          <w:szCs w:val="28"/>
        </w:rPr>
        <w:t>2</w:t>
      </w:r>
      <w:r w:rsidRPr="00EC4FF2">
        <w:rPr>
          <w:rFonts w:ascii="BLotus" w:eastAsia="Times New Roman" w:hAnsi="BLotus" w:cs="Times New Roman"/>
          <w:color w:val="000000"/>
          <w:sz w:val="28"/>
          <w:szCs w:val="28"/>
          <w:rtl/>
        </w:rPr>
        <w:t>هفته بعد از ترمیم زخم میتوان استفاده کرد(.)33</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استفاده از سلیکون ژل در اسکارهای کوچک شایت است و باید حداقل </w:t>
      </w:r>
      <w:r w:rsidRPr="00EC4FF2">
        <w:rPr>
          <w:rFonts w:ascii="BLotus" w:eastAsia="Times New Roman" w:hAnsi="BLotus" w:cs="Times New Roman"/>
          <w:color w:val="000000"/>
          <w:sz w:val="28"/>
          <w:szCs w:val="28"/>
        </w:rPr>
        <w:t>2</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9</w:t>
      </w:r>
      <w:r w:rsidRPr="00EC4FF2">
        <w:rPr>
          <w:rFonts w:ascii="BLotus" w:eastAsia="Times New Roman" w:hAnsi="BLotus" w:cs="Times New Roman"/>
          <w:color w:val="000000"/>
          <w:sz w:val="28"/>
          <w:szCs w:val="28"/>
          <w:rtl/>
        </w:rPr>
        <w:t xml:space="preserve">ماه و به صورت میاندین </w:t>
      </w:r>
      <w:r w:rsidRPr="00EC4FF2">
        <w:rPr>
          <w:rFonts w:ascii="BLotus" w:eastAsia="Times New Roman" w:hAnsi="BLotus" w:cs="Times New Roman"/>
          <w:color w:val="000000"/>
          <w:sz w:val="28"/>
          <w:szCs w:val="28"/>
        </w:rPr>
        <w:t>12</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24</w:t>
      </w:r>
      <w:r w:rsidRPr="00EC4FF2">
        <w:rPr>
          <w:rFonts w:ascii="BLotus" w:eastAsia="Times New Roman" w:hAnsi="BLotus" w:cs="Times New Roman"/>
          <w:color w:val="000000"/>
          <w:sz w:val="28"/>
          <w:szCs w:val="28"/>
          <w:rtl/>
        </w:rPr>
        <w:t>ساعت در روز</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 xml:space="preserve">استفاده نمود.هرچند برخی مقالات مدت زمان استفاده را </w:t>
      </w:r>
      <w:r w:rsidRPr="00EC4FF2">
        <w:rPr>
          <w:rFonts w:ascii="BLotus" w:eastAsia="Times New Roman" w:hAnsi="BLotus" w:cs="Times New Roman"/>
          <w:color w:val="000000"/>
          <w:sz w:val="28"/>
          <w:szCs w:val="28"/>
        </w:rPr>
        <w:t>6-4</w:t>
      </w:r>
      <w:r w:rsidRPr="00EC4FF2">
        <w:rPr>
          <w:rFonts w:ascii="BLotus" w:eastAsia="Times New Roman" w:hAnsi="BLotus" w:cs="Times New Roman"/>
          <w:color w:val="000000"/>
          <w:sz w:val="28"/>
          <w:szCs w:val="28"/>
          <w:rtl/>
        </w:rPr>
        <w:t>ماه ذکر کرده اند. ()33</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برخی مطالعات استفاده از سلیکون را مو ر نمی دانند(.)10</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تا یر سلیکون بر اسکارهای نابالغ بیشتر است و درد و خارش ،برجستدی و رنگ اسکار را بهبود می بخشد(.)11</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استروئید درمانی</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استروئید جذب پوستی اندکی دارد بنابراین به صورت موضعی تزریخ میشود (.)2</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بیشترین تا یر آنها استفاده پس از جراحی برداشت اسکار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ArialMT" w:eastAsia="Times New Roman" w:hAnsi="ArialMT" w:cs="Times New Roman"/>
          <w:color w:val="000000"/>
          <w:sz w:val="28"/>
          <w:szCs w:val="28"/>
        </w:rPr>
        <w:t xml:space="preserve">1 </w:t>
      </w:r>
      <w:r w:rsidRPr="00EC4FF2">
        <w:rPr>
          <w:rFonts w:ascii="TimesNewRomanPSMT" w:eastAsia="Times New Roman" w:hAnsi="TimesNewRomanPSMT" w:cs="Times New Roman"/>
          <w:color w:val="000000"/>
          <w:sz w:val="28"/>
          <w:szCs w:val="28"/>
        </w:rPr>
        <w:t>Friction massage</w:t>
      </w:r>
      <w:r w:rsidRPr="00EC4FF2">
        <w:rPr>
          <w:rFonts w:ascii="Times New Roman" w:eastAsia="Times New Roman" w:hAnsi="Times New Roman" w:cs="Times New Roman"/>
          <w:sz w:val="28"/>
          <w:szCs w:val="28"/>
        </w:rPr>
        <w:br/>
      </w:r>
      <w:r w:rsidRPr="00EC4FF2">
        <w:rPr>
          <w:rFonts w:ascii="BLotus" w:eastAsia="Times New Roman" w:hAnsi="BLotus" w:cs="Times New Roman"/>
          <w:color w:val="000000"/>
          <w:sz w:val="28"/>
          <w:szCs w:val="28"/>
          <w:rtl/>
        </w:rPr>
        <w:lastRenderedPageBreak/>
        <w:t>هرچند در برخی مطالعات آمار بالایی از عود اسکار هایپرتروفیک درمان شده با استروئید نشان داده اند(.19و)20</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 xml:space="preserve">در اسکارهای جوانتر پاسخ به درمان بهتر است وهر </w:t>
      </w:r>
      <w:r w:rsidRPr="00EC4FF2">
        <w:rPr>
          <w:rFonts w:ascii="BLotus" w:eastAsia="Times New Roman" w:hAnsi="BLotus" w:cs="Times New Roman"/>
          <w:color w:val="000000"/>
          <w:sz w:val="28"/>
          <w:szCs w:val="28"/>
        </w:rPr>
        <w:t>2-6</w:t>
      </w:r>
      <w:r w:rsidRPr="00EC4FF2">
        <w:rPr>
          <w:rFonts w:ascii="BLotus" w:eastAsia="Times New Roman" w:hAnsi="BLotus" w:cs="Times New Roman"/>
          <w:color w:val="000000"/>
          <w:sz w:val="28"/>
          <w:szCs w:val="28"/>
          <w:rtl/>
        </w:rPr>
        <w:t xml:space="preserve">هفته می توان استفاده کرد ضمن اینکه حداکثر وسعت استفاده </w:t>
      </w:r>
      <w:r w:rsidRPr="00EC4FF2">
        <w:rPr>
          <w:rFonts w:ascii="TimesNewRomanPSMT" w:eastAsia="Times New Roman" w:hAnsi="TimesNewRomanPSMT" w:cs="Times New Roman"/>
          <w:color w:val="000000"/>
          <w:sz w:val="28"/>
          <w:szCs w:val="28"/>
        </w:rPr>
        <w:t>40cm2</w:t>
      </w:r>
      <w:r w:rsidR="00EC4FF2">
        <w:rPr>
          <w:rFonts w:ascii="TimesNewRomanPSMT" w:eastAsia="Times New Roman" w:hAnsi="TimesNewRomanPSMT" w:cs="Times New Roman" w:hint="cs"/>
          <w:color w:val="000000"/>
          <w:sz w:val="28"/>
          <w:szCs w:val="28"/>
          <w:rtl/>
        </w:rPr>
        <w:t xml:space="preserve"> </w:t>
      </w:r>
      <w:r w:rsidRPr="00EC4FF2">
        <w:rPr>
          <w:rFonts w:ascii="BLotus" w:eastAsia="Times New Roman" w:hAnsi="BLotus" w:cs="Times New Roman"/>
          <w:color w:val="000000"/>
          <w:sz w:val="28"/>
          <w:szCs w:val="28"/>
          <w:rtl/>
        </w:rPr>
        <w:t>می تواند باشد(.2و16و)17</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اکثر اسکارها طی </w:t>
      </w:r>
      <w:r w:rsidRPr="00EC4FF2">
        <w:rPr>
          <w:rFonts w:ascii="BLotus" w:eastAsia="Times New Roman" w:hAnsi="BLotus" w:cs="Times New Roman"/>
          <w:color w:val="000000"/>
          <w:sz w:val="28"/>
          <w:szCs w:val="28"/>
        </w:rPr>
        <w:t>3</w:t>
      </w:r>
      <w:r w:rsidRPr="00EC4FF2">
        <w:rPr>
          <w:rFonts w:ascii="BLotus" w:eastAsia="Times New Roman" w:hAnsi="BLotus" w:cs="Times New Roman"/>
          <w:color w:val="000000"/>
          <w:sz w:val="28"/>
          <w:szCs w:val="28"/>
          <w:rtl/>
        </w:rPr>
        <w:t>ماه اول پاسخ خوبی به درمان میدهند(.)18</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داروی مورد استفاده تریامسینولون رقیخ شده با دوز </w:t>
      </w:r>
      <w:r w:rsidRPr="00EC4FF2">
        <w:rPr>
          <w:rFonts w:ascii="TimesNewRomanPSMT" w:eastAsia="Times New Roman" w:hAnsi="TimesNewRomanPSMT" w:cs="Times New Roman"/>
          <w:color w:val="000000"/>
          <w:sz w:val="28"/>
          <w:szCs w:val="28"/>
        </w:rPr>
        <w:t xml:space="preserve">mg/ml </w:t>
      </w:r>
      <w:r w:rsidRPr="00EC4FF2">
        <w:rPr>
          <w:rFonts w:ascii="BLotus" w:eastAsia="Times New Roman" w:hAnsi="BLotus" w:cs="Times New Roman"/>
          <w:color w:val="000000"/>
          <w:sz w:val="28"/>
          <w:szCs w:val="28"/>
        </w:rPr>
        <w:t>10-40</w:t>
      </w:r>
      <w:r w:rsidRPr="00EC4FF2">
        <w:rPr>
          <w:rFonts w:ascii="BLotus" w:eastAsia="Times New Roman" w:hAnsi="BLotus" w:cs="Times New Roman"/>
          <w:color w:val="000000"/>
          <w:sz w:val="28"/>
          <w:szCs w:val="28"/>
          <w:rtl/>
        </w:rPr>
        <w:t xml:space="preserve">میباشد و مدت زمان استفاده حداقل 3تا </w:t>
      </w:r>
      <w:r w:rsidRPr="00EC4FF2">
        <w:rPr>
          <w:rFonts w:ascii="BLotus" w:eastAsia="Times New Roman" w:hAnsi="BLotus" w:cs="Times New Roman"/>
          <w:color w:val="000000"/>
          <w:sz w:val="28"/>
          <w:szCs w:val="28"/>
        </w:rPr>
        <w:t>6</w:t>
      </w:r>
      <w:r w:rsidRPr="00EC4FF2">
        <w:rPr>
          <w:rFonts w:ascii="BLotus" w:eastAsia="Times New Roman" w:hAnsi="BLotus" w:cs="Times New Roman"/>
          <w:color w:val="000000"/>
          <w:sz w:val="28"/>
          <w:szCs w:val="28"/>
          <w:rtl/>
        </w:rPr>
        <w:t>هفته میباشد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برخی مطالعات تزریخ کورتون را هر </w:t>
      </w:r>
      <w:r w:rsidRPr="00EC4FF2">
        <w:rPr>
          <w:rFonts w:ascii="BLotus" w:eastAsia="Times New Roman" w:hAnsi="BLotus" w:cs="Times New Roman"/>
          <w:color w:val="000000"/>
          <w:sz w:val="28"/>
          <w:szCs w:val="28"/>
        </w:rPr>
        <w:t>3</w:t>
      </w:r>
      <w:r w:rsidRPr="00EC4FF2">
        <w:rPr>
          <w:rFonts w:ascii="BLotus" w:eastAsia="Times New Roman" w:hAnsi="BLotus" w:cs="Times New Roman"/>
          <w:color w:val="000000"/>
          <w:sz w:val="28"/>
          <w:szCs w:val="28"/>
          <w:rtl/>
        </w:rPr>
        <w:t xml:space="preserve">تا </w:t>
      </w:r>
      <w:r w:rsidRPr="00EC4FF2">
        <w:rPr>
          <w:rFonts w:ascii="BLotus" w:eastAsia="Times New Roman" w:hAnsi="BLotus" w:cs="Times New Roman"/>
          <w:color w:val="000000"/>
          <w:sz w:val="28"/>
          <w:szCs w:val="28"/>
        </w:rPr>
        <w:t>4</w:t>
      </w:r>
      <w:r w:rsidRPr="00EC4FF2">
        <w:rPr>
          <w:rFonts w:ascii="BLotus" w:eastAsia="Times New Roman" w:hAnsi="BLotus" w:cs="Times New Roman"/>
          <w:color w:val="000000"/>
          <w:sz w:val="28"/>
          <w:szCs w:val="28"/>
          <w:rtl/>
        </w:rPr>
        <w:t xml:space="preserve">هفته به مدت </w:t>
      </w:r>
      <w:r w:rsidRPr="00EC4FF2">
        <w:rPr>
          <w:rFonts w:ascii="BLotus" w:eastAsia="Times New Roman" w:hAnsi="BLotus" w:cs="Times New Roman"/>
          <w:color w:val="000000"/>
          <w:sz w:val="28"/>
          <w:szCs w:val="28"/>
        </w:rPr>
        <w:t>6</w:t>
      </w:r>
      <w:r w:rsidRPr="00EC4FF2">
        <w:rPr>
          <w:rFonts w:ascii="BLotus" w:eastAsia="Times New Roman" w:hAnsi="BLotus" w:cs="Times New Roman"/>
          <w:color w:val="000000"/>
          <w:sz w:val="28"/>
          <w:szCs w:val="28"/>
          <w:rtl/>
        </w:rPr>
        <w:t>ماه مو ر میداند(.)33</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تزریخ کورتون دارای عوارض موضعی و سیستمیک میباشد(:16و17و21و)22</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عوارض موضعی شامل نازک شدن پوست، درد، ایجاد آکنه و تغییر رنگ وعوارض سیستمیک شامل تغییرات قاعدگی، ایجاد گلوکوم</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یا آب مروارید ، سندرم کوشینگ و در مواردی تضعیف فعالیت هورمونی غده فوق کلیه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لیزر</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 xml:space="preserve">از لیزر نیز به عنوان یک درمان جانبی وسیت استفاده می شود که شامل انواع </w:t>
      </w:r>
      <w:r w:rsidR="00EC4FF2">
        <w:rPr>
          <w:rFonts w:ascii="BLotus" w:eastAsia="Times New Roman" w:hAnsi="BLotus" w:cs="Times New Roman" w:hint="cs"/>
          <w:color w:val="000000"/>
          <w:sz w:val="28"/>
          <w:szCs w:val="28"/>
          <w:rtl/>
        </w:rPr>
        <w:t xml:space="preserve"> </w:t>
      </w:r>
      <w:r w:rsidRPr="00EC4FF2">
        <w:rPr>
          <w:rFonts w:ascii="TimesNewRomanPSMT" w:eastAsia="Times New Roman" w:hAnsi="TimesNewRomanPSMT" w:cs="Times New Roman"/>
          <w:color w:val="000000"/>
          <w:sz w:val="28"/>
          <w:szCs w:val="28"/>
        </w:rPr>
        <w:t>O2,Erbium,YAG,PDL</w:t>
      </w:r>
      <w:r w:rsidRPr="00EC4FF2">
        <w:rPr>
          <w:rFonts w:ascii="BLotus" w:eastAsia="Times New Roman" w:hAnsi="BLotus" w:cs="Times New Roman"/>
          <w:color w:val="000000"/>
          <w:sz w:val="28"/>
          <w:szCs w:val="28"/>
          <w:rtl/>
        </w:rPr>
        <w:t>میباشد که هر کدام</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نتایج مختلفی دارد در مطالعات مختلف نشان داده شده است که برخی نمایاندر تا یر و برخی آن را بدون تا یر می دانند اما نکته ای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که تقریباً تمام مطالعات در آن اتفاق نظر دارند کاهش چشم گیر خارش و قرمزی اسکار باشد ()15اما در برخی مطالعات تغییری در</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سایز یا رنگ اسکار بعد از درمان گزارش نشده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زخمهایی که کمتر از </w:t>
      </w:r>
      <w:r w:rsidRPr="00EC4FF2">
        <w:rPr>
          <w:rFonts w:ascii="BLotus" w:eastAsia="Times New Roman" w:hAnsi="BLotus" w:cs="Times New Roman"/>
          <w:color w:val="000000"/>
          <w:sz w:val="28"/>
          <w:szCs w:val="28"/>
        </w:rPr>
        <w:t>12</w:t>
      </w:r>
      <w:r w:rsidRPr="00EC4FF2">
        <w:rPr>
          <w:rFonts w:ascii="BLotus" w:eastAsia="Times New Roman" w:hAnsi="BLotus" w:cs="Times New Roman"/>
          <w:color w:val="000000"/>
          <w:sz w:val="28"/>
          <w:szCs w:val="28"/>
          <w:rtl/>
        </w:rPr>
        <w:t xml:space="preserve">ماه از بهبودی آنها میدذرد پاسخ بهتری به درمان میدهند و در این موارد لیزر </w:t>
      </w:r>
      <w:r w:rsidRPr="00EC4FF2">
        <w:rPr>
          <w:rFonts w:ascii="TimesNewRomanPSMT" w:eastAsia="Times New Roman" w:hAnsi="TimesNewRomanPSMT" w:cs="Times New Roman"/>
          <w:color w:val="000000"/>
          <w:sz w:val="28"/>
          <w:szCs w:val="28"/>
        </w:rPr>
        <w:t>CO2</w:t>
      </w:r>
      <w:r w:rsidRPr="00EC4FF2">
        <w:rPr>
          <w:rFonts w:ascii="BLotus" w:eastAsia="Times New Roman" w:hAnsi="BLotus" w:cs="Times New Roman"/>
          <w:color w:val="000000"/>
          <w:sz w:val="28"/>
          <w:szCs w:val="28"/>
          <w:rtl/>
        </w:rPr>
        <w:t>مناسب تر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از لیزر </w:t>
      </w:r>
      <w:r w:rsidRPr="00EC4FF2">
        <w:rPr>
          <w:rFonts w:ascii="TimesNewRomanPSMT" w:eastAsia="Times New Roman" w:hAnsi="TimesNewRomanPSMT" w:cs="Times New Roman"/>
          <w:color w:val="000000"/>
          <w:sz w:val="28"/>
          <w:szCs w:val="28"/>
        </w:rPr>
        <w:t>non ablative</w:t>
      </w:r>
      <w:r w:rsidRPr="00EC4FF2">
        <w:rPr>
          <w:rFonts w:ascii="BLotus" w:eastAsia="Times New Roman" w:hAnsi="BLotus" w:cs="Times New Roman"/>
          <w:color w:val="000000"/>
          <w:sz w:val="28"/>
          <w:szCs w:val="28"/>
          <w:rtl/>
        </w:rPr>
        <w:t>در اسکارهای ضخیم استفاده میشود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لیزر </w:t>
      </w:r>
      <w:r w:rsidRPr="00EC4FF2">
        <w:rPr>
          <w:rFonts w:ascii="TimesNewRomanPSMT" w:eastAsia="Times New Roman" w:hAnsi="TimesNewRomanPSMT" w:cs="Times New Roman"/>
          <w:color w:val="000000"/>
          <w:sz w:val="28"/>
          <w:szCs w:val="28"/>
        </w:rPr>
        <w:t>PDL</w:t>
      </w:r>
      <w:r w:rsidRPr="00EC4FF2">
        <w:rPr>
          <w:rFonts w:ascii="BLotus" w:eastAsia="Times New Roman" w:hAnsi="BLotus" w:cs="Times New Roman"/>
          <w:color w:val="000000"/>
          <w:sz w:val="28"/>
          <w:szCs w:val="28"/>
          <w:rtl/>
        </w:rPr>
        <w:t>باعو کاهش قرمزی، ضخامت زخم و خارش و در مجموع بهبودی اهر اسکار میشود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ماساژ درمانی درمان دیدری است که در خصوص آن مطالعات بالینی زیادی وجود ندارد و غالبا به همراه سایر درمانها مثل گارمنت</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فشاری،سلیکون ژل و فیزیوتراپی کاربرد دارد و بیشتر بر تا یر روانی آن تاکید میشود و معتقدند که آزاد شدن اسپاسم عضلانی سبب</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 xml:space="preserve">کش آمدن پوست و تا حدی آزاد شدن چسبندگی </w:t>
      </w:r>
      <w:r w:rsidR="00EC4FF2">
        <w:rPr>
          <w:rFonts w:ascii="BLotus" w:eastAsia="Times New Roman" w:hAnsi="BLotus" w:cs="Times New Roman" w:hint="cs"/>
          <w:color w:val="000000"/>
          <w:sz w:val="28"/>
          <w:szCs w:val="28"/>
          <w:rtl/>
        </w:rPr>
        <w:t xml:space="preserve"> م</w:t>
      </w:r>
      <w:r w:rsidRPr="00EC4FF2">
        <w:rPr>
          <w:rFonts w:ascii="BLotus" w:eastAsia="Times New Roman" w:hAnsi="BLotus" w:cs="Times New Roman"/>
          <w:color w:val="000000"/>
          <w:sz w:val="28"/>
          <w:szCs w:val="28"/>
          <w:rtl/>
        </w:rPr>
        <w:t>یشود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ماساژ درمانی باید دو بار در هفته و به مدت </w:t>
      </w:r>
      <w:r w:rsidRPr="00EC4FF2">
        <w:rPr>
          <w:rFonts w:ascii="BLotus" w:eastAsia="Times New Roman" w:hAnsi="BLotus" w:cs="Times New Roman"/>
          <w:color w:val="000000"/>
          <w:sz w:val="28"/>
          <w:szCs w:val="28"/>
        </w:rPr>
        <w:t>5</w:t>
      </w:r>
      <w:r w:rsidRPr="00EC4FF2">
        <w:rPr>
          <w:rFonts w:ascii="BLotus" w:eastAsia="Times New Roman" w:hAnsi="BLotus" w:cs="Times New Roman"/>
          <w:color w:val="000000"/>
          <w:sz w:val="28"/>
          <w:szCs w:val="28"/>
          <w:rtl/>
        </w:rPr>
        <w:t>هفته تکرار شود</w:t>
      </w:r>
      <w:r w:rsidRPr="00EC4FF2">
        <w:rPr>
          <w:rFonts w:ascii="BLotus" w:eastAsia="Times New Roman" w:hAnsi="BLotus" w:cs="Times New Roman"/>
          <w:color w:val="000000"/>
          <w:sz w:val="28"/>
          <w:szCs w:val="28"/>
        </w:rPr>
        <w:t>.</w:t>
      </w:r>
      <w:r w:rsidRPr="00EC4FF2">
        <w:rPr>
          <w:rFonts w:ascii="Times New Roman" w:eastAsia="Times New Roman" w:hAnsi="Times New Roman" w:cs="Times New Roman"/>
          <w:sz w:val="28"/>
          <w:szCs w:val="28"/>
        </w:rPr>
        <w:br/>
      </w:r>
      <w:r w:rsidRPr="00EC4FF2">
        <w:rPr>
          <w:rFonts w:ascii="BLotus" w:eastAsia="Times New Roman" w:hAnsi="BLotus" w:cs="Times New Roman"/>
          <w:color w:val="000000"/>
          <w:sz w:val="28"/>
          <w:szCs w:val="28"/>
          <w:rtl/>
        </w:rPr>
        <w:t>اسکار هایپپرتروفیک خطی بدنبال خط برش جراحی یا آسیب با وسایل برنده مثل چاقوخوردگی بوجود می آید که درمان آن مشابه</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اسکار هایپرتروفیک می باشد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TitrBold" w:eastAsia="Times New Roman" w:hAnsi="BTitrBold" w:cs="Times New Roman"/>
          <w:b/>
          <w:bCs/>
          <w:color w:val="000000"/>
          <w:sz w:val="28"/>
          <w:szCs w:val="28"/>
          <w:rtl/>
        </w:rPr>
        <w:t>درمان کلوئیدها</w:t>
      </w:r>
      <w:r w:rsidRPr="00EC4FF2">
        <w:rPr>
          <w:rFonts w:ascii="BTitrBold" w:eastAsia="Times New Roman" w:hAnsi="BTitrBold" w:cs="Times New Roman"/>
          <w:b/>
          <w:bCs/>
          <w:color w:val="000000"/>
          <w:sz w:val="28"/>
          <w:szCs w:val="28"/>
        </w:rPr>
        <w:br/>
      </w:r>
      <w:r w:rsidRPr="00EC4FF2">
        <w:rPr>
          <w:rFonts w:ascii="BLotus" w:eastAsia="Times New Roman" w:hAnsi="BLotus" w:cs="Times New Roman"/>
          <w:color w:val="000000"/>
          <w:sz w:val="28"/>
          <w:szCs w:val="28"/>
          <w:rtl/>
        </w:rPr>
        <w:t>کلوئید ها به دو دسته کلوئیدهای مینور و کلوئیدهای وسیت تقسیم بندی میشوند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همواره بایستی قبل از جراحی بیمار را آگاه کرد که احتمال تشکیل کلوئید مجدد وجود دارد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Bold" w:eastAsia="Times New Roman" w:hAnsi="BLotusBold" w:cs="Times New Roman"/>
          <w:b/>
          <w:bCs/>
          <w:color w:val="000000"/>
          <w:sz w:val="28"/>
          <w:szCs w:val="28"/>
          <w:rtl/>
        </w:rPr>
        <w:t>کلوئیدهای مینور</w:t>
      </w:r>
      <w:r w:rsidRPr="00EC4FF2">
        <w:rPr>
          <w:rFonts w:ascii="BLotusBold" w:eastAsia="Times New Roman" w:hAnsi="BLotusBold" w:cs="Times New Roman"/>
          <w:b/>
          <w:bCs/>
          <w:color w:val="000000"/>
          <w:sz w:val="28"/>
          <w:szCs w:val="28"/>
        </w:rPr>
        <w:t xml:space="preserve">: </w:t>
      </w:r>
      <w:r w:rsidRPr="00EC4FF2">
        <w:rPr>
          <w:rFonts w:ascii="BLotus" w:eastAsia="Times New Roman" w:hAnsi="BLotus" w:cs="Times New Roman"/>
          <w:color w:val="000000"/>
          <w:sz w:val="28"/>
          <w:szCs w:val="28"/>
          <w:rtl/>
        </w:rPr>
        <w:t>درمان یکسانی برای کلوئیدهای مینور وجود ندارد برداشتن کلوئید و بستن زخم به روش اولیه نتایج مختلفی را</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به دنبال دارد. بنابراین درمان های اضافی و جانبی نیاز است که تا یر آن روی زمان هور این کلوئیدها مو ر است. تزریخ استروئید</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درون کلوئیدها بیشترین فایده را در مراحل اولیه دارد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lastRenderedPageBreak/>
        <w:t>کلوئیدهای بالغ پاسخ خوبی به تزریخ استروئید یا سلیکون ژل نمی دهند. در برخی موارد تزریخ استروئید همرا با کرایو را مو ر</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میدانند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در این موارد برداشت کلوئید با جراحی همراه با تزریخ استروئید استفاده از سلیکون ژل و گارمنت های فشاری درمان منطقی می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باشد. پرتو درمانی بلافاصله پس از حذ کلوئیدها نشان داده است که احتمال عود کاهش پیدا می کند</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کلوئیدهای وسیت: این کلوئیدها درمان سختی دارند زیرا که بسیاری از آنها مقاوم به درمان می باشند. تمام درمان های همراه با</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جراحی که قبلاً گفته شد در این موارد ممکن است با شکست روبرو شود . رادیوتراپی درمان قابل قبول تر در افراد مسن تر است</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چرا که ریسک ایجاد سرطان در آنها کمتر است</w:t>
      </w:r>
      <w:r w:rsidRPr="00EC4FF2">
        <w:rPr>
          <w:rFonts w:ascii="BLotus" w:eastAsia="Times New Roman" w:hAnsi="BLotus" w:cs="Times New Roman"/>
          <w:color w:val="000000"/>
          <w:sz w:val="28"/>
          <w:szCs w:val="28"/>
        </w:rPr>
        <w:t>.</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اسکارهای ناپایدار: نوع دیدری از اسکار، می باشد که طی چند ماه یا سال ها پس از سوختدی بوجود می آید و با کمترین ترومایی</w:t>
      </w:r>
      <w:r w:rsidR="00EC4FF2">
        <w:rPr>
          <w:rFonts w:ascii="BLotus" w:eastAsia="Times New Roman" w:hAnsi="BLotus" w:cs="Times New Roman" w:hint="cs"/>
          <w:color w:val="000000"/>
          <w:sz w:val="28"/>
          <w:szCs w:val="28"/>
          <w:rtl/>
        </w:rPr>
        <w:t xml:space="preserve"> </w:t>
      </w:r>
      <w:r w:rsidRPr="00EC4FF2">
        <w:rPr>
          <w:rFonts w:ascii="BLotus" w:eastAsia="Times New Roman" w:hAnsi="BLotus" w:cs="Times New Roman"/>
          <w:color w:val="000000"/>
          <w:sz w:val="28"/>
          <w:szCs w:val="28"/>
          <w:rtl/>
        </w:rPr>
        <w:t>زخم میشود و استعداد ایجاد بدخیمی دارد که در این موارد برای رد بدخیمی ، نیاز به بیوپسی و ارجاع به جراح پلاستیک وجود</w:t>
      </w:r>
      <w:r w:rsidR="00EC4FF2">
        <w:rPr>
          <w:rFonts w:ascii="BLotus" w:eastAsia="Times New Roman" w:hAnsi="BLotus" w:cs="Times New Roman" w:hint="cs"/>
          <w:color w:val="000000"/>
          <w:sz w:val="28"/>
          <w:szCs w:val="28"/>
          <w:rtl/>
        </w:rPr>
        <w:t xml:space="preserve"> </w:t>
      </w:r>
      <w:bookmarkStart w:id="0" w:name="_GoBack"/>
      <w:bookmarkEnd w:id="0"/>
      <w:r w:rsidRPr="00EC4FF2">
        <w:rPr>
          <w:rFonts w:ascii="BLotus" w:eastAsia="Times New Roman" w:hAnsi="BLotus" w:cs="Times New Roman"/>
          <w:color w:val="000000"/>
          <w:sz w:val="28"/>
          <w:szCs w:val="28"/>
          <w:rtl/>
        </w:rPr>
        <w:t>دارد</w:t>
      </w:r>
      <w:r w:rsidRPr="00EC4FF2">
        <w:rPr>
          <w:rFonts w:ascii="BLotus" w:eastAsia="Times New Roman" w:hAnsi="BLotus" w:cs="Times New Roman"/>
          <w:color w:val="000000"/>
          <w:sz w:val="28"/>
          <w:szCs w:val="28"/>
        </w:rPr>
        <w:t>.</w:t>
      </w:r>
      <w:r w:rsidRPr="00EC4FF2">
        <w:rPr>
          <w:rFonts w:ascii="Times New Roman" w:eastAsia="Times New Roman" w:hAnsi="Times New Roman" w:cs="Times New Roman"/>
          <w:sz w:val="28"/>
          <w:szCs w:val="28"/>
        </w:rPr>
        <w:br/>
      </w:r>
      <w:r w:rsidRPr="00EC4FF2">
        <w:rPr>
          <w:rFonts w:ascii="BTitrBold" w:eastAsia="Times New Roman" w:hAnsi="BTitrBold" w:cs="Times New Roman"/>
          <w:b/>
          <w:bCs/>
          <w:color w:val="000000"/>
          <w:sz w:val="28"/>
          <w:szCs w:val="28"/>
          <w:rtl/>
        </w:rPr>
        <w:t>فلوچارت مدیریت اسکار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درمان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مزایا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معایب</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برداشت از طریق جراحی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اسکارهای زیاد را می توان برداشت</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گران است- بدون درمان جانبی عود بالایی</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دارد</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جراحی های افزایش طول</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 xml:space="preserve">اسکار مثل </w:t>
            </w:r>
            <w:r w:rsidRPr="00EC4FF2">
              <w:rPr>
                <w:rFonts w:ascii="TimesNewRomanPS-BoldMT" w:eastAsia="Times New Roman" w:hAnsi="TimesNewRomanPS-BoldMT" w:cs="Times New Roman"/>
                <w:b/>
                <w:bCs/>
                <w:color w:val="000000"/>
                <w:sz w:val="28"/>
                <w:szCs w:val="28"/>
              </w:rPr>
              <w:t>Z-plasty</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از طریخ افزایش دامنه حرکت عملکرد را بهبود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می بخشد</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گاهی در اسکارهای وسیت پاسخ خوبی نمی</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دهد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از نظر زیبایی قابل قبول نیست</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تزریق استروئید درون ضایعه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ارزان است- استفاده از آن آسان است</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چندین مرتبه تزریخ لازم است</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 xml:space="preserve">هیپوپیدمانتاسیون </w:t>
            </w:r>
            <w:r w:rsidRPr="00EC4FF2">
              <w:rPr>
                <w:rFonts w:ascii="TimesNewRomanPSMT" w:eastAsia="Times New Roman" w:hAnsi="TimesNewRomanPSMT" w:cs="Times New Roman"/>
                <w:color w:val="000000"/>
                <w:sz w:val="28"/>
                <w:szCs w:val="28"/>
              </w:rPr>
              <w:t>–</w:t>
            </w:r>
            <w:r w:rsidRPr="00EC4FF2">
              <w:rPr>
                <w:rFonts w:ascii="BLotus" w:eastAsia="Times New Roman" w:hAnsi="BLotus" w:cs="Times New Roman"/>
                <w:color w:val="000000"/>
                <w:sz w:val="28"/>
                <w:szCs w:val="28"/>
                <w:rtl/>
              </w:rPr>
              <w:t>نکروز محیطی-درد</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سکیون ژل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غیرتهاجمی و کاربرد آسانی دارد</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گران- روی نواحی مثل سرو گردن و مفاصل</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نمی توان براحتی استفاده کرد</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گارمنت های فشاری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غیرتهاجمی </w:t>
            </w:r>
            <w:r w:rsidRPr="00EC4FF2">
              <w:rPr>
                <w:rFonts w:ascii="TimesNewRomanPSMT" w:eastAsia="Times New Roman" w:hAnsi="TimesNewRomanPSMT" w:cs="Times New Roman"/>
                <w:color w:val="000000"/>
                <w:sz w:val="28"/>
                <w:szCs w:val="28"/>
              </w:rPr>
              <w:t xml:space="preserve">– </w:t>
            </w:r>
            <w:r w:rsidRPr="00EC4FF2">
              <w:rPr>
                <w:rFonts w:ascii="BLotus" w:eastAsia="Times New Roman" w:hAnsi="BLotus" w:cs="Times New Roman"/>
                <w:color w:val="000000"/>
                <w:sz w:val="28"/>
                <w:szCs w:val="28"/>
                <w:rtl/>
              </w:rPr>
              <w:t>مزایای آن ابت شده است</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اگر به صورت دستی باشد و برای هر فرد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اختصاصی باشد گران است باید چند ماه یا</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گاهی چند سال استفاده شود</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 xml:space="preserve">رادیوتراپی پس از جراحی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برخی از مزایای آن ابت شده است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گران- ریسک ایجاد بدخیمی</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lastRenderedPageBreak/>
              <w:t>لیزر</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استفاده از </w:t>
            </w:r>
            <w:r w:rsidRPr="00EC4FF2">
              <w:rPr>
                <w:rFonts w:ascii="TimesNewRomanPSMT" w:eastAsia="Times New Roman" w:hAnsi="TimesNewRomanPSMT" w:cs="Times New Roman"/>
                <w:color w:val="000000"/>
                <w:sz w:val="28"/>
                <w:szCs w:val="28"/>
              </w:rPr>
              <w:t>`PDL</w:t>
            </w:r>
            <w:r w:rsidRPr="00EC4FF2">
              <w:rPr>
                <w:rFonts w:ascii="BLotus" w:eastAsia="Times New Roman" w:hAnsi="BLotus" w:cs="Times New Roman"/>
                <w:color w:val="000000"/>
                <w:sz w:val="28"/>
                <w:szCs w:val="28"/>
                <w:rtl/>
              </w:rPr>
              <w:t>برای کاهش قرمزی</w:t>
            </w:r>
            <w:r w:rsidRPr="00EC4FF2">
              <w:rPr>
                <w:rFonts w:ascii="BLotus" w:eastAsia="Times New Roman" w:hAnsi="BLotus" w:cs="Times New Roman"/>
                <w:color w:val="000000"/>
                <w:sz w:val="28"/>
                <w:szCs w:val="28"/>
              </w:rPr>
              <w:br/>
            </w:r>
            <w:r w:rsidRPr="00EC4FF2">
              <w:rPr>
                <w:rFonts w:ascii="TimesNewRomanPSMT" w:eastAsia="Times New Roman" w:hAnsi="TimesNewRomanPSMT" w:cs="Times New Roman"/>
                <w:color w:val="000000"/>
                <w:sz w:val="28"/>
                <w:szCs w:val="28"/>
              </w:rPr>
              <w:t xml:space="preserve">Nd: YAG </w:t>
            </w:r>
            <w:r w:rsidRPr="00EC4FF2">
              <w:rPr>
                <w:rFonts w:ascii="BLotus" w:eastAsia="Times New Roman" w:hAnsi="BLotus" w:cs="Times New Roman"/>
                <w:color w:val="000000"/>
                <w:sz w:val="28"/>
                <w:szCs w:val="28"/>
              </w:rPr>
              <w:t xml:space="preserve">: </w:t>
            </w:r>
            <w:r w:rsidRPr="00EC4FF2">
              <w:rPr>
                <w:rFonts w:ascii="TimesNewRomanPSMT" w:eastAsia="Times New Roman" w:hAnsi="TimesNewRomanPSMT" w:cs="Times New Roman"/>
                <w:color w:val="000000"/>
                <w:sz w:val="28"/>
                <w:szCs w:val="28"/>
              </w:rPr>
              <w:t>Co2</w:t>
            </w:r>
            <w:r w:rsidRPr="00EC4FF2">
              <w:rPr>
                <w:rFonts w:ascii="TimesNewRomanPSMT" w:eastAsia="Times New Roman" w:hAnsi="TimesNewRomanPSMT" w:cs="Times New Roman"/>
                <w:color w:val="000000"/>
                <w:sz w:val="28"/>
                <w:szCs w:val="28"/>
              </w:rPr>
              <w:br/>
            </w:r>
            <w:r w:rsidRPr="00EC4FF2">
              <w:rPr>
                <w:rFonts w:ascii="BLotus" w:eastAsia="Times New Roman" w:hAnsi="BLotus" w:cs="Times New Roman"/>
                <w:color w:val="000000"/>
                <w:sz w:val="28"/>
                <w:szCs w:val="28"/>
                <w:rtl/>
              </w:rPr>
              <w:t>برخی از مزایای آن به ا بات رسیده است</w:t>
            </w:r>
            <w:r w:rsidRPr="00EC4FF2">
              <w:rPr>
                <w:rFonts w:ascii="BLotus" w:eastAsia="Times New Roman" w:hAnsi="BLotus" w:cs="Times New Roman"/>
                <w:color w:val="000000"/>
                <w:sz w:val="28"/>
                <w:szCs w:val="28"/>
              </w:rPr>
              <w:br/>
              <w:t>(</w:t>
            </w:r>
            <w:r w:rsidRPr="00EC4FF2">
              <w:rPr>
                <w:rFonts w:ascii="BLotus" w:eastAsia="Times New Roman" w:hAnsi="BLotus" w:cs="Times New Roman"/>
                <w:color w:val="000000"/>
                <w:sz w:val="28"/>
                <w:szCs w:val="28"/>
                <w:rtl/>
              </w:rPr>
              <w:t>مثل کاهش قابل توجه خارش یا قرمزی</w:t>
            </w:r>
            <w:r w:rsidRPr="00EC4FF2">
              <w:rPr>
                <w:rFonts w:ascii="BLotus" w:eastAsia="Times New Roman" w:hAnsi="BLotus" w:cs="Times New Roman"/>
                <w:color w:val="000000"/>
                <w:sz w:val="28"/>
                <w:szCs w:val="28"/>
              </w:rPr>
              <w:t>)</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گران </w:t>
            </w:r>
            <w:r w:rsidRPr="00EC4FF2">
              <w:rPr>
                <w:rFonts w:ascii="TimesNewRomanPSMT" w:eastAsia="Times New Roman" w:hAnsi="TimesNewRomanPSMT" w:cs="Times New Roman"/>
                <w:color w:val="000000"/>
                <w:sz w:val="28"/>
                <w:szCs w:val="28"/>
              </w:rPr>
              <w:t xml:space="preserve">– </w:t>
            </w:r>
            <w:r w:rsidRPr="00EC4FF2">
              <w:rPr>
                <w:rFonts w:ascii="BLotus" w:eastAsia="Times New Roman" w:hAnsi="BLotus" w:cs="Times New Roman"/>
                <w:color w:val="000000"/>
                <w:sz w:val="28"/>
                <w:szCs w:val="28"/>
                <w:rtl/>
              </w:rPr>
              <w:t>چند مرتبه باید استفده شود</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کرایو درمانی</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برخی از مزایای آن در کاهش کلوئید ابت</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شده است</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آسان- ارزان</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هیپوپیدمانتاسیون</w:t>
            </w:r>
            <w:r w:rsidRPr="00EC4FF2">
              <w:rPr>
                <w:rFonts w:ascii="TimesNewRomanPSMT" w:eastAsia="Times New Roman" w:hAnsi="TimesNewRomanPSMT" w:cs="Times New Roman"/>
                <w:color w:val="000000"/>
                <w:sz w:val="28"/>
                <w:szCs w:val="28"/>
              </w:rPr>
              <w:t xml:space="preserve">– </w:t>
            </w:r>
            <w:r w:rsidRPr="00EC4FF2">
              <w:rPr>
                <w:rFonts w:ascii="BLotus" w:eastAsia="Times New Roman" w:hAnsi="BLotus" w:cs="Times New Roman"/>
                <w:color w:val="000000"/>
                <w:sz w:val="28"/>
                <w:szCs w:val="28"/>
                <w:rtl/>
              </w:rPr>
              <w:t>درد- آتروفی پوست</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درمان های محبوب</w:t>
            </w:r>
            <w:r w:rsidRPr="00EC4FF2">
              <w:rPr>
                <w:rFonts w:ascii="BLotusBold" w:eastAsia="Times New Roman" w:hAnsi="BLotusBold" w:cs="Times New Roman"/>
                <w:b/>
                <w:bCs/>
                <w:color w:val="000000"/>
                <w:sz w:val="28"/>
                <w:szCs w:val="28"/>
              </w:rPr>
              <w:t xml:space="preserve"> (</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 xml:space="preserve">ویتامین </w:t>
            </w:r>
            <w:r w:rsidRPr="00EC4FF2">
              <w:rPr>
                <w:rFonts w:ascii="TimesNewRomanPS-BoldMT" w:eastAsia="Times New Roman" w:hAnsi="TimesNewRomanPS-BoldMT" w:cs="Times New Roman"/>
                <w:b/>
                <w:bCs/>
                <w:color w:val="000000"/>
                <w:sz w:val="28"/>
                <w:szCs w:val="28"/>
              </w:rPr>
              <w:t>E</w:t>
            </w:r>
            <w:r w:rsidRPr="00EC4FF2">
              <w:rPr>
                <w:rFonts w:ascii="BLotusBold" w:eastAsia="Times New Roman" w:hAnsi="BLotusBold" w:cs="Times New Roman"/>
                <w:b/>
                <w:bCs/>
                <w:color w:val="000000"/>
                <w:sz w:val="28"/>
                <w:szCs w:val="28"/>
                <w:rtl/>
              </w:rPr>
              <w:t>و سایر داروهای</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گیاهی</w:t>
            </w:r>
            <w:r w:rsidRPr="00EC4FF2">
              <w:rPr>
                <w:rFonts w:ascii="BLotusBold" w:eastAsia="Times New Roman" w:hAnsi="BLotusBold" w:cs="Times New Roman"/>
                <w:b/>
                <w:bCs/>
                <w:color w:val="000000"/>
                <w:sz w:val="28"/>
                <w:szCs w:val="28"/>
              </w:rPr>
              <w:t>)</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ارزان </w:t>
            </w:r>
            <w:r w:rsidRPr="00EC4FF2">
              <w:rPr>
                <w:rFonts w:ascii="TimesNewRomanPSMT" w:eastAsia="Times New Roman" w:hAnsi="TimesNewRomanPSMT" w:cs="Times New Roman"/>
                <w:color w:val="000000"/>
                <w:sz w:val="28"/>
                <w:szCs w:val="28"/>
              </w:rPr>
              <w:t xml:space="preserve">– </w:t>
            </w:r>
            <w:r w:rsidRPr="00EC4FF2">
              <w:rPr>
                <w:rFonts w:ascii="BLotus" w:eastAsia="Times New Roman" w:hAnsi="BLotus" w:cs="Times New Roman"/>
                <w:color w:val="000000"/>
                <w:sz w:val="28"/>
                <w:szCs w:val="28"/>
                <w:rtl/>
              </w:rPr>
              <w:t xml:space="preserve">استفاده راحت </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مزایای آن ابت نشده است</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درمان های فیزیکی مثل</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اولتراسونیک ، پالس های</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الکتریکی ماساژ</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 xml:space="preserve">نیازمند همکاری بیمار </w:t>
            </w:r>
            <w:r w:rsidRPr="00EC4FF2">
              <w:rPr>
                <w:rFonts w:ascii="TimesNewRomanPSMT" w:eastAsia="Times New Roman" w:hAnsi="TimesNewRomanPSMT" w:cs="Times New Roman"/>
                <w:color w:val="000000"/>
                <w:sz w:val="28"/>
                <w:szCs w:val="28"/>
              </w:rPr>
              <w:t xml:space="preserve">– </w:t>
            </w:r>
            <w:r w:rsidRPr="00EC4FF2">
              <w:rPr>
                <w:rFonts w:ascii="BLotus" w:eastAsia="Times New Roman" w:hAnsi="BLotus" w:cs="Times New Roman"/>
                <w:color w:val="000000"/>
                <w:sz w:val="28"/>
                <w:szCs w:val="28"/>
                <w:rtl/>
              </w:rPr>
              <w:t>افزایش دامنه حرکت</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مفاصل می توان باعو کاهش درد و خارش</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شود</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مزایای آن به ا بات نرسیده است</w:t>
            </w:r>
          </w:p>
        </w:tc>
      </w:tr>
      <w:tr w:rsidR="001B479C" w:rsidRPr="00EC4FF2" w:rsidTr="001B479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Bold" w:eastAsia="Times New Roman" w:hAnsi="BLotusBold" w:cs="Times New Roman"/>
                <w:b/>
                <w:bCs/>
                <w:color w:val="000000"/>
                <w:sz w:val="28"/>
                <w:szCs w:val="28"/>
                <w:rtl/>
              </w:rPr>
              <w:t>ضدالتهاب ها یا تزریق</w:t>
            </w:r>
            <w:r w:rsidRPr="00EC4FF2">
              <w:rPr>
                <w:rFonts w:ascii="BLotusBold" w:eastAsia="Times New Roman" w:hAnsi="BLotusBold" w:cs="Times New Roman"/>
                <w:b/>
                <w:bCs/>
                <w:color w:val="000000"/>
                <w:sz w:val="28"/>
                <w:szCs w:val="28"/>
              </w:rPr>
              <w:br/>
            </w:r>
            <w:r w:rsidRPr="00EC4FF2">
              <w:rPr>
                <w:rFonts w:ascii="BLotusBold" w:eastAsia="Times New Roman" w:hAnsi="BLotusBold" w:cs="Times New Roman"/>
                <w:b/>
                <w:bCs/>
                <w:color w:val="000000"/>
                <w:sz w:val="28"/>
                <w:szCs w:val="28"/>
                <w:rtl/>
              </w:rPr>
              <w:t>اینترفرون بلئومایسین</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نیازمند مطالعات کنترل شده بیشتر</w:t>
            </w:r>
          </w:p>
        </w:tc>
        <w:tc>
          <w:tcPr>
            <w:tcW w:w="3000" w:type="dxa"/>
            <w:tcBorders>
              <w:top w:val="single" w:sz="4" w:space="0" w:color="auto"/>
              <w:left w:val="single" w:sz="4" w:space="0" w:color="auto"/>
              <w:bottom w:val="single" w:sz="4" w:space="0" w:color="auto"/>
              <w:right w:val="single" w:sz="4" w:space="0" w:color="auto"/>
            </w:tcBorders>
            <w:vAlign w:val="center"/>
            <w:hideMark/>
          </w:tcPr>
          <w:p w:rsidR="001B479C" w:rsidRPr="00EC4FF2" w:rsidRDefault="001B479C" w:rsidP="00EC4FF2">
            <w:pPr>
              <w:bidi/>
              <w:spacing w:after="0" w:line="276" w:lineRule="auto"/>
              <w:rPr>
                <w:rFonts w:ascii="Times New Roman" w:eastAsia="Times New Roman" w:hAnsi="Times New Roman" w:cs="Times New Roman"/>
                <w:sz w:val="28"/>
                <w:szCs w:val="28"/>
              </w:rPr>
            </w:pPr>
            <w:r w:rsidRPr="00EC4FF2">
              <w:rPr>
                <w:rFonts w:ascii="BLotus" w:eastAsia="Times New Roman" w:hAnsi="BLotus" w:cs="Times New Roman"/>
                <w:color w:val="000000"/>
                <w:sz w:val="28"/>
                <w:szCs w:val="28"/>
                <w:rtl/>
              </w:rPr>
              <w:t>تا یر درمان ها هنوز روشن نیست موارد مورد</w:t>
            </w:r>
            <w:r w:rsidRPr="00EC4FF2">
              <w:rPr>
                <w:rFonts w:ascii="BLotus" w:eastAsia="Times New Roman" w:hAnsi="BLotus" w:cs="Times New Roman"/>
                <w:color w:val="000000"/>
                <w:sz w:val="28"/>
                <w:szCs w:val="28"/>
              </w:rPr>
              <w:br/>
            </w:r>
            <w:r w:rsidRPr="00EC4FF2">
              <w:rPr>
                <w:rFonts w:ascii="BLotus" w:eastAsia="Times New Roman" w:hAnsi="BLotus" w:cs="Times New Roman"/>
                <w:color w:val="000000"/>
                <w:sz w:val="28"/>
                <w:szCs w:val="28"/>
                <w:rtl/>
              </w:rPr>
              <w:t>استفاده هنوز مشخص نشده است</w:t>
            </w:r>
            <w:r w:rsidRPr="00EC4FF2">
              <w:rPr>
                <w:rFonts w:ascii="BLotus" w:eastAsia="Times New Roman" w:hAnsi="BLotus" w:cs="Times New Roman"/>
                <w:color w:val="000000"/>
                <w:sz w:val="28"/>
                <w:szCs w:val="28"/>
              </w:rPr>
              <w:t>.</w:t>
            </w:r>
          </w:p>
        </w:tc>
      </w:tr>
    </w:tbl>
    <w:p w:rsidR="00FA751B" w:rsidRPr="00EC4FF2" w:rsidRDefault="001B479C" w:rsidP="00EC4FF2">
      <w:pPr>
        <w:bidi/>
        <w:spacing w:line="276" w:lineRule="auto"/>
        <w:ind w:left="720"/>
        <w:rPr>
          <w:rFonts w:cs="B Nazanin"/>
          <w:sz w:val="28"/>
          <w:szCs w:val="28"/>
        </w:rPr>
      </w:pPr>
      <w:r w:rsidRPr="00EC4FF2">
        <w:rPr>
          <w:rFonts w:ascii="Times New Roman" w:eastAsia="Times New Roman" w:hAnsi="Times New Roman" w:cs="Times New Roman"/>
          <w:sz w:val="28"/>
          <w:szCs w:val="28"/>
        </w:rPr>
        <w:br/>
      </w:r>
      <w:r w:rsidRPr="00EC4FF2">
        <w:rPr>
          <w:rFonts w:ascii="BTitrBold" w:eastAsia="Times New Roman" w:hAnsi="BTitrBold" w:cs="Times New Roman"/>
          <w:b/>
          <w:bCs/>
          <w:color w:val="000000"/>
          <w:sz w:val="28"/>
          <w:szCs w:val="28"/>
          <w:rtl/>
        </w:rPr>
        <w:t>منابع</w:t>
      </w:r>
      <w:r w:rsidRPr="00EC4FF2">
        <w:rPr>
          <w:rFonts w:ascii="BTitrBold" w:eastAsia="Times New Roman" w:hAnsi="BTitrBold" w:cs="Times New Roman"/>
          <w:b/>
          <w:bCs/>
          <w:color w:val="000000"/>
          <w:sz w:val="28"/>
          <w:szCs w:val="28"/>
        </w:rPr>
        <w:br/>
      </w:r>
      <w:r w:rsidRPr="00EC4FF2">
        <w:rPr>
          <w:rFonts w:ascii="TimesNewRomanPSMT" w:eastAsia="Times New Roman" w:hAnsi="TimesNewRomanPSMT" w:cs="Times New Roman"/>
          <w:color w:val="000000"/>
          <w:sz w:val="28"/>
          <w:szCs w:val="28"/>
        </w:rPr>
        <w:t>1 . 200] Sorrell JM, Caplan AI. Fibroblast heterogeneity: more than skin deep. J Cell Sci</w:t>
      </w:r>
      <w:r w:rsidRPr="00EC4FF2">
        <w:rPr>
          <w:rFonts w:ascii="TimesNewRomanPSMT" w:eastAsia="Times New Roman" w:hAnsi="TimesNewRomanPSMT" w:cs="Times New Roman"/>
          <w:color w:val="000000"/>
          <w:sz w:val="28"/>
          <w:szCs w:val="28"/>
        </w:rPr>
        <w:br/>
        <w:t>2004</w:t>
      </w:r>
      <w:proofErr w:type="gramStart"/>
      <w:r w:rsidRPr="00EC4FF2">
        <w:rPr>
          <w:rFonts w:ascii="TimesNewRomanPSMT" w:eastAsia="Times New Roman" w:hAnsi="TimesNewRomanPSMT" w:cs="Times New Roman"/>
          <w:color w:val="000000"/>
          <w:sz w:val="28"/>
          <w:szCs w:val="28"/>
        </w:rPr>
        <w:t>;117:667</w:t>
      </w:r>
      <w:proofErr w:type="gramEnd"/>
      <w:r w:rsidRPr="00EC4FF2">
        <w:rPr>
          <w:rFonts w:ascii="TimesNewRomanPSMT" w:eastAsia="Times New Roman" w:hAnsi="TimesNewRomanPSMT" w:cs="Times New Roman"/>
          <w:color w:val="000000"/>
          <w:sz w:val="28"/>
          <w:szCs w:val="28"/>
        </w:rPr>
        <w:t>–75.</w:t>
      </w:r>
      <w:r w:rsidRPr="00EC4FF2">
        <w:rPr>
          <w:rFonts w:ascii="TimesNewRomanPSMT" w:eastAsia="Times New Roman" w:hAnsi="TimesNewRomanPSMT" w:cs="Times New Roman"/>
          <w:color w:val="000000"/>
          <w:sz w:val="28"/>
          <w:szCs w:val="28"/>
        </w:rPr>
        <w:br/>
        <w:t>2. Bloemen, M. C., van der Veer, W. M., Ulrich, M. M., van Zuijlen, P. P., Niessen, F. B., &amp;</w:t>
      </w:r>
      <w:r w:rsidRPr="00EC4FF2">
        <w:rPr>
          <w:rFonts w:ascii="TimesNewRomanPSMT" w:eastAsia="Times New Roman" w:hAnsi="TimesNewRomanPSMT" w:cs="Times New Roman"/>
          <w:color w:val="000000"/>
          <w:sz w:val="28"/>
          <w:szCs w:val="28"/>
        </w:rPr>
        <w:br/>
        <w:t>Middelkoop, E</w:t>
      </w:r>
      <w:proofErr w:type="gramStart"/>
      <w:r w:rsidRPr="00EC4FF2">
        <w:rPr>
          <w:rFonts w:ascii="TimesNewRomanPSMT" w:eastAsia="Times New Roman" w:hAnsi="TimesNewRomanPSMT" w:cs="Times New Roman"/>
          <w:color w:val="000000"/>
          <w:sz w:val="28"/>
          <w:szCs w:val="28"/>
        </w:rPr>
        <w:t>.(</w:t>
      </w:r>
      <w:proofErr w:type="gramEnd"/>
      <w:r w:rsidRPr="00EC4FF2">
        <w:rPr>
          <w:rFonts w:ascii="TimesNewRomanPSMT" w:eastAsia="Times New Roman" w:hAnsi="TimesNewRomanPSMT" w:cs="Times New Roman"/>
          <w:color w:val="000000"/>
          <w:sz w:val="28"/>
          <w:szCs w:val="28"/>
        </w:rPr>
        <w:t>2009). Prevention and curative management of hypertrophic scar formation.</w:t>
      </w:r>
      <w:r w:rsidRPr="00EC4FF2">
        <w:rPr>
          <w:rFonts w:ascii="TimesNewRomanPSMT" w:eastAsia="Times New Roman" w:hAnsi="TimesNewRomanPSMT" w:cs="Times New Roman"/>
          <w:color w:val="000000"/>
          <w:sz w:val="28"/>
          <w:szCs w:val="28"/>
        </w:rPr>
        <w:br/>
        <w:t xml:space="preserve">Burns, 35(4), 463–475. </w:t>
      </w:r>
      <w:proofErr w:type="gramStart"/>
      <w:r w:rsidRPr="00EC4FF2">
        <w:rPr>
          <w:rFonts w:ascii="TimesNewRomanPSMT" w:eastAsia="Times New Roman" w:hAnsi="TimesNewRomanPSMT" w:cs="Times New Roman"/>
          <w:color w:val="000000"/>
          <w:sz w:val="28"/>
          <w:szCs w:val="28"/>
        </w:rPr>
        <w:t>doi</w:t>
      </w:r>
      <w:proofErr w:type="gramEnd"/>
      <w:r w:rsidRPr="00EC4FF2">
        <w:rPr>
          <w:rFonts w:ascii="TimesNewRomanPSMT" w:eastAsia="Times New Roman" w:hAnsi="TimesNewRomanPSMT" w:cs="Times New Roman"/>
          <w:color w:val="000000"/>
          <w:sz w:val="28"/>
          <w:szCs w:val="28"/>
        </w:rPr>
        <w:t>:</w:t>
      </w:r>
      <w:r w:rsidRPr="00EC4FF2">
        <w:rPr>
          <w:rFonts w:ascii="TimesNewRomanPSMT" w:eastAsia="Times New Roman" w:hAnsi="TimesNewRomanPSMT" w:cs="Times New Roman"/>
          <w:color w:val="000000"/>
          <w:sz w:val="28"/>
          <w:szCs w:val="28"/>
        </w:rPr>
        <w:br/>
        <w:t xml:space="preserve">3. Brusselaers, N., Pirayesh, A., Hoeksema, H., Verbelen, J., Blot, S., &amp; </w:t>
      </w:r>
      <w:r w:rsidRPr="00EC4FF2">
        <w:rPr>
          <w:rFonts w:ascii="TimesNewRomanPSMT" w:eastAsia="Times New Roman" w:hAnsi="TimesNewRomanPSMT" w:cs="Times New Roman"/>
          <w:color w:val="000000"/>
          <w:sz w:val="28"/>
          <w:szCs w:val="28"/>
        </w:rPr>
        <w:lastRenderedPageBreak/>
        <w:t>Monstrey, S. (2010).</w:t>
      </w:r>
      <w:r w:rsidRPr="00EC4FF2">
        <w:rPr>
          <w:rFonts w:ascii="TimesNewRomanPSMT" w:eastAsia="Times New Roman" w:hAnsi="TimesNewRomanPSMT" w:cs="Times New Roman"/>
          <w:color w:val="000000"/>
          <w:sz w:val="28"/>
          <w:szCs w:val="28"/>
        </w:rPr>
        <w:br/>
        <w:t>Burn scar</w:t>
      </w:r>
      <w:r w:rsidRPr="00EC4FF2">
        <w:rPr>
          <w:rFonts w:ascii="TimesNewRomanPSMT" w:eastAsia="Times New Roman" w:hAnsi="TimesNewRomanPSMT" w:cs="Times New Roman"/>
          <w:color w:val="000000"/>
          <w:sz w:val="28"/>
          <w:szCs w:val="28"/>
        </w:rPr>
        <w:br/>
        <w:t>assessment: A systematic review of objective scar assessment tools. Burns, 36(8), 1157–1164.</w:t>
      </w:r>
      <w:r w:rsidRPr="00EC4FF2">
        <w:rPr>
          <w:rFonts w:ascii="TimesNewRomanPSMT" w:eastAsia="Times New Roman" w:hAnsi="TimesNewRomanPSMT" w:cs="Times New Roman"/>
          <w:color w:val="000000"/>
          <w:sz w:val="28"/>
          <w:szCs w:val="28"/>
        </w:rPr>
        <w:br/>
        <w:t>doi:10.1016/j.burns.2010.03.016</w:t>
      </w:r>
      <w:r w:rsidRPr="00EC4FF2">
        <w:rPr>
          <w:rFonts w:ascii="TimesNewRomanPSMT" w:eastAsia="Times New Roman" w:hAnsi="TimesNewRomanPSMT" w:cs="Times New Roman"/>
          <w:color w:val="000000"/>
          <w:sz w:val="28"/>
          <w:szCs w:val="28"/>
        </w:rPr>
        <w:br/>
        <w:t>4. Atiyeh, B. S. (2007). Nonsurgical management of hypertrophic scars: evidence-based</w:t>
      </w:r>
      <w:r w:rsidRPr="00EC4FF2">
        <w:rPr>
          <w:rFonts w:ascii="TimesNewRomanPSMT" w:eastAsia="Times New Roman" w:hAnsi="TimesNewRomanPSMT" w:cs="Times New Roman"/>
          <w:color w:val="000000"/>
          <w:sz w:val="28"/>
          <w:szCs w:val="28"/>
        </w:rPr>
        <w:br/>
        <w:t>therapies, standardpractices, and emerging methods. Aesthetic Plast Surg, 31(5), 468–492</w:t>
      </w:r>
      <w:proofErr w:type="gramStart"/>
      <w:r w:rsidRPr="00EC4FF2">
        <w:rPr>
          <w:rFonts w:ascii="TimesNewRomanPSMT" w:eastAsia="Times New Roman" w:hAnsi="TimesNewRomanPSMT" w:cs="Times New Roman"/>
          <w:color w:val="000000"/>
          <w:sz w:val="28"/>
          <w:szCs w:val="28"/>
        </w:rPr>
        <w:t>;</w:t>
      </w:r>
      <w:proofErr w:type="gramEnd"/>
      <w:r w:rsidRPr="00EC4FF2">
        <w:rPr>
          <w:rFonts w:ascii="TimesNewRomanPSMT" w:eastAsia="Times New Roman" w:hAnsi="TimesNewRomanPSMT" w:cs="Times New Roman"/>
          <w:color w:val="000000"/>
          <w:sz w:val="28"/>
          <w:szCs w:val="28"/>
        </w:rPr>
        <w:br/>
        <w:t xml:space="preserve">discussion 493–464. </w:t>
      </w:r>
      <w:proofErr w:type="gramStart"/>
      <w:r w:rsidRPr="00EC4FF2">
        <w:rPr>
          <w:rFonts w:ascii="TimesNewRomanPSMT" w:eastAsia="Times New Roman" w:hAnsi="TimesNewRomanPSMT" w:cs="Times New Roman"/>
          <w:color w:val="000000"/>
          <w:sz w:val="28"/>
          <w:szCs w:val="28"/>
        </w:rPr>
        <w:t>doi:</w:t>
      </w:r>
      <w:proofErr w:type="gramEnd"/>
      <w:r w:rsidRPr="00EC4FF2">
        <w:rPr>
          <w:rFonts w:ascii="TimesNewRomanPSMT" w:eastAsia="Times New Roman" w:hAnsi="TimesNewRomanPSMT" w:cs="Times New Roman"/>
          <w:color w:val="000000"/>
          <w:sz w:val="28"/>
          <w:szCs w:val="28"/>
        </w:rPr>
        <w:t>10.1007/s00266-006-025</w:t>
      </w:r>
    </w:p>
    <w:sectPr w:rsidR="00FA751B" w:rsidRPr="00EC4FF2" w:rsidSect="00B831B9">
      <w:footerReference w:type="default" r:id="rId2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79C" w:rsidRDefault="001B479C" w:rsidP="00B831B9">
      <w:pPr>
        <w:spacing w:after="0" w:line="240" w:lineRule="auto"/>
      </w:pPr>
      <w:r>
        <w:separator/>
      </w:r>
    </w:p>
  </w:endnote>
  <w:endnote w:type="continuationSeparator" w:id="0">
    <w:p w:rsidR="001B479C" w:rsidRDefault="001B479C" w:rsidP="00B8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otus">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Titr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Lotus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ns-bold">
    <w:altName w:val="Times New Roman"/>
    <w:panose1 w:val="00000000000000000000"/>
    <w:charset w:val="00"/>
    <w:family w:val="roman"/>
    <w:notTrueType/>
    <w:pitch w:val="default"/>
  </w:font>
  <w:font w:name="sans-light">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768947"/>
      <w:docPartObj>
        <w:docPartGallery w:val="Page Numbers (Bottom of Page)"/>
        <w:docPartUnique/>
      </w:docPartObj>
    </w:sdtPr>
    <w:sdtEndPr>
      <w:rPr>
        <w:noProof/>
      </w:rPr>
    </w:sdtEndPr>
    <w:sdtContent>
      <w:p w:rsidR="001B479C" w:rsidRDefault="001B479C">
        <w:pPr>
          <w:pStyle w:val="Footer"/>
          <w:jc w:val="center"/>
        </w:pPr>
        <w:r>
          <w:fldChar w:fldCharType="begin"/>
        </w:r>
        <w:r>
          <w:instrText xml:space="preserve"> PAGE   \* MERGEFORMAT </w:instrText>
        </w:r>
        <w:r>
          <w:fldChar w:fldCharType="separate"/>
        </w:r>
        <w:r w:rsidR="00EC4FF2">
          <w:rPr>
            <w:noProof/>
          </w:rPr>
          <w:t>19</w:t>
        </w:r>
        <w:r>
          <w:rPr>
            <w:noProof/>
          </w:rPr>
          <w:fldChar w:fldCharType="end"/>
        </w:r>
      </w:p>
    </w:sdtContent>
  </w:sdt>
  <w:p w:rsidR="001B479C" w:rsidRDefault="001B4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79C" w:rsidRDefault="001B479C" w:rsidP="00B831B9">
      <w:pPr>
        <w:spacing w:after="0" w:line="240" w:lineRule="auto"/>
      </w:pPr>
      <w:r>
        <w:separator/>
      </w:r>
    </w:p>
  </w:footnote>
  <w:footnote w:type="continuationSeparator" w:id="0">
    <w:p w:rsidR="001B479C" w:rsidRDefault="001B479C" w:rsidP="00B83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F65"/>
    <w:multiLevelType w:val="multilevel"/>
    <w:tmpl w:val="C12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27A24"/>
    <w:multiLevelType w:val="multilevel"/>
    <w:tmpl w:val="33B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E4542"/>
    <w:multiLevelType w:val="multilevel"/>
    <w:tmpl w:val="5E5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722CA"/>
    <w:multiLevelType w:val="multilevel"/>
    <w:tmpl w:val="CEE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AA7070"/>
    <w:multiLevelType w:val="multilevel"/>
    <w:tmpl w:val="B274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5F7631"/>
    <w:multiLevelType w:val="multilevel"/>
    <w:tmpl w:val="11C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B43B4E"/>
    <w:multiLevelType w:val="multilevel"/>
    <w:tmpl w:val="9CE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6059E"/>
    <w:multiLevelType w:val="multilevel"/>
    <w:tmpl w:val="573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3"/>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B9"/>
    <w:rsid w:val="001B479C"/>
    <w:rsid w:val="008A3BAE"/>
    <w:rsid w:val="00A35EA9"/>
    <w:rsid w:val="00A864D8"/>
    <w:rsid w:val="00B831B9"/>
    <w:rsid w:val="00E82781"/>
    <w:rsid w:val="00EC4FF2"/>
    <w:rsid w:val="00FA7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AB7C2-31CD-4592-A5A8-1F99601F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35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B9"/>
  </w:style>
  <w:style w:type="paragraph" w:styleId="Footer">
    <w:name w:val="footer"/>
    <w:basedOn w:val="Normal"/>
    <w:link w:val="FooterChar"/>
    <w:uiPriority w:val="99"/>
    <w:unhideWhenUsed/>
    <w:rsid w:val="00B83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B9"/>
  </w:style>
  <w:style w:type="character" w:customStyle="1" w:styleId="Heading3Char">
    <w:name w:val="Heading 3 Char"/>
    <w:basedOn w:val="DefaultParagraphFont"/>
    <w:link w:val="Heading3"/>
    <w:uiPriority w:val="9"/>
    <w:rsid w:val="00A35EA9"/>
    <w:rPr>
      <w:rFonts w:ascii="Times New Roman" w:eastAsia="Times New Roman" w:hAnsi="Times New Roman" w:cs="Times New Roman"/>
      <w:b/>
      <w:bCs/>
      <w:sz w:val="27"/>
      <w:szCs w:val="27"/>
    </w:rPr>
  </w:style>
  <w:style w:type="character" w:customStyle="1" w:styleId="ai-search-dislike">
    <w:name w:val="ai-search-dislike"/>
    <w:basedOn w:val="DefaultParagraphFont"/>
    <w:rsid w:val="00A35EA9"/>
  </w:style>
  <w:style w:type="character" w:customStyle="1" w:styleId="citation-circle">
    <w:name w:val="citation-circle"/>
    <w:basedOn w:val="DefaultParagraphFont"/>
    <w:rsid w:val="00A35EA9"/>
  </w:style>
  <w:style w:type="character" w:styleId="Hyperlink">
    <w:name w:val="Hyperlink"/>
    <w:basedOn w:val="DefaultParagraphFont"/>
    <w:uiPriority w:val="99"/>
    <w:semiHidden/>
    <w:unhideWhenUsed/>
    <w:rsid w:val="00A35EA9"/>
    <w:rPr>
      <w:color w:val="0000FF"/>
      <w:u w:val="single"/>
    </w:rPr>
  </w:style>
  <w:style w:type="character" w:customStyle="1" w:styleId="ai-search-like">
    <w:name w:val="ai-search-like"/>
    <w:basedOn w:val="DefaultParagraphFont"/>
    <w:rsid w:val="00FA751B"/>
  </w:style>
  <w:style w:type="character" w:customStyle="1" w:styleId="follow-up-questions-title">
    <w:name w:val="follow-up-questions-title"/>
    <w:basedOn w:val="DefaultParagraphFont"/>
    <w:rsid w:val="00FA751B"/>
  </w:style>
  <w:style w:type="character" w:customStyle="1" w:styleId="fontstyle01">
    <w:name w:val="fontstyle01"/>
    <w:basedOn w:val="DefaultParagraphFont"/>
    <w:rsid w:val="001B479C"/>
    <w:rPr>
      <w:rFonts w:ascii="BLotus" w:hAnsi="BLotus" w:hint="default"/>
      <w:b w:val="0"/>
      <w:bCs w:val="0"/>
      <w:i w:val="0"/>
      <w:iCs w:val="0"/>
      <w:color w:val="000000"/>
      <w:sz w:val="24"/>
      <w:szCs w:val="24"/>
    </w:rPr>
  </w:style>
  <w:style w:type="character" w:customStyle="1" w:styleId="fontstyle21">
    <w:name w:val="fontstyle21"/>
    <w:basedOn w:val="DefaultParagraphFont"/>
    <w:rsid w:val="001B479C"/>
    <w:rPr>
      <w:rFonts w:ascii="SymbolMT" w:hAnsi="SymbolMT" w:hint="default"/>
      <w:b w:val="0"/>
      <w:bCs w:val="0"/>
      <w:i w:val="0"/>
      <w:iCs w:val="0"/>
      <w:color w:val="000000"/>
      <w:sz w:val="24"/>
      <w:szCs w:val="24"/>
    </w:rPr>
  </w:style>
  <w:style w:type="character" w:customStyle="1" w:styleId="fontstyle31">
    <w:name w:val="fontstyle31"/>
    <w:basedOn w:val="DefaultParagraphFont"/>
    <w:rsid w:val="001B479C"/>
    <w:rPr>
      <w:rFonts w:ascii="BTitrBold" w:hAnsi="BTitrBold" w:hint="default"/>
      <w:b/>
      <w:bCs/>
      <w:i w:val="0"/>
      <w:iCs w:val="0"/>
      <w:color w:val="000000"/>
      <w:sz w:val="24"/>
      <w:szCs w:val="24"/>
    </w:rPr>
  </w:style>
  <w:style w:type="character" w:customStyle="1" w:styleId="fontstyle41">
    <w:name w:val="fontstyle41"/>
    <w:basedOn w:val="DefaultParagraphFont"/>
    <w:rsid w:val="001B479C"/>
    <w:rPr>
      <w:rFonts w:ascii="ArialMT" w:hAnsi="ArialMT" w:hint="default"/>
      <w:b w:val="0"/>
      <w:bCs w:val="0"/>
      <w:i w:val="0"/>
      <w:iCs w:val="0"/>
      <w:color w:val="000000"/>
      <w:sz w:val="14"/>
      <w:szCs w:val="14"/>
    </w:rPr>
  </w:style>
  <w:style w:type="character" w:customStyle="1" w:styleId="fontstyle51">
    <w:name w:val="fontstyle51"/>
    <w:basedOn w:val="DefaultParagraphFont"/>
    <w:rsid w:val="001B479C"/>
    <w:rPr>
      <w:rFonts w:ascii="TimesNewRomanPSMT" w:hAnsi="TimesNewRomanPSMT" w:hint="default"/>
      <w:b w:val="0"/>
      <w:bCs w:val="0"/>
      <w:i w:val="0"/>
      <w:iCs w:val="0"/>
      <w:color w:val="000000"/>
      <w:sz w:val="24"/>
      <w:szCs w:val="24"/>
    </w:rPr>
  </w:style>
  <w:style w:type="character" w:customStyle="1" w:styleId="fontstyle61">
    <w:name w:val="fontstyle61"/>
    <w:basedOn w:val="DefaultParagraphFont"/>
    <w:rsid w:val="001B479C"/>
    <w:rPr>
      <w:rFonts w:ascii="BLotusBold" w:hAnsi="BLotusBold" w:hint="default"/>
      <w:b/>
      <w:bCs/>
      <w:i w:val="0"/>
      <w:iCs w:val="0"/>
      <w:color w:val="000000"/>
      <w:sz w:val="24"/>
      <w:szCs w:val="24"/>
    </w:rPr>
  </w:style>
  <w:style w:type="character" w:customStyle="1" w:styleId="fontstyle71">
    <w:name w:val="fontstyle71"/>
    <w:basedOn w:val="DefaultParagraphFont"/>
    <w:rsid w:val="001B479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293">
      <w:bodyDiv w:val="1"/>
      <w:marLeft w:val="0"/>
      <w:marRight w:val="0"/>
      <w:marTop w:val="0"/>
      <w:marBottom w:val="0"/>
      <w:divBdr>
        <w:top w:val="none" w:sz="0" w:space="0" w:color="auto"/>
        <w:left w:val="none" w:sz="0" w:space="0" w:color="auto"/>
        <w:bottom w:val="none" w:sz="0" w:space="0" w:color="auto"/>
        <w:right w:val="none" w:sz="0" w:space="0" w:color="auto"/>
      </w:divBdr>
      <w:divsChild>
        <w:div w:id="1406337289">
          <w:marLeft w:val="0"/>
          <w:marRight w:val="0"/>
          <w:marTop w:val="0"/>
          <w:marBottom w:val="195"/>
          <w:divBdr>
            <w:top w:val="none" w:sz="0" w:space="0" w:color="auto"/>
            <w:left w:val="none" w:sz="0" w:space="0" w:color="auto"/>
            <w:bottom w:val="none" w:sz="0" w:space="0" w:color="auto"/>
            <w:right w:val="none" w:sz="0" w:space="0" w:color="auto"/>
          </w:divBdr>
          <w:divsChild>
            <w:div w:id="450438455">
              <w:marLeft w:val="75"/>
              <w:marRight w:val="0"/>
              <w:marTop w:val="0"/>
              <w:marBottom w:val="0"/>
              <w:divBdr>
                <w:top w:val="none" w:sz="0" w:space="0" w:color="auto"/>
                <w:left w:val="none" w:sz="0" w:space="0" w:color="auto"/>
                <w:bottom w:val="none" w:sz="0" w:space="0" w:color="auto"/>
                <w:right w:val="none" w:sz="0" w:space="0" w:color="auto"/>
              </w:divBdr>
            </w:div>
            <w:div w:id="1163929284">
              <w:marLeft w:val="0"/>
              <w:marRight w:val="0"/>
              <w:marTop w:val="0"/>
              <w:marBottom w:val="0"/>
              <w:divBdr>
                <w:top w:val="none" w:sz="0" w:space="0" w:color="auto"/>
                <w:left w:val="none" w:sz="0" w:space="0" w:color="auto"/>
                <w:bottom w:val="none" w:sz="0" w:space="0" w:color="auto"/>
                <w:right w:val="none" w:sz="0" w:space="0" w:color="auto"/>
              </w:divBdr>
            </w:div>
          </w:divsChild>
        </w:div>
        <w:div w:id="1383946149">
          <w:marLeft w:val="0"/>
          <w:marRight w:val="0"/>
          <w:marTop w:val="0"/>
          <w:marBottom w:val="195"/>
          <w:divBdr>
            <w:top w:val="none" w:sz="0" w:space="0" w:color="auto"/>
            <w:left w:val="none" w:sz="0" w:space="0" w:color="auto"/>
            <w:bottom w:val="none" w:sz="0" w:space="0" w:color="auto"/>
            <w:right w:val="none" w:sz="0" w:space="0" w:color="auto"/>
          </w:divBdr>
          <w:divsChild>
            <w:div w:id="1290356730">
              <w:marLeft w:val="75"/>
              <w:marRight w:val="0"/>
              <w:marTop w:val="0"/>
              <w:marBottom w:val="0"/>
              <w:divBdr>
                <w:top w:val="none" w:sz="0" w:space="0" w:color="auto"/>
                <w:left w:val="none" w:sz="0" w:space="0" w:color="auto"/>
                <w:bottom w:val="none" w:sz="0" w:space="0" w:color="auto"/>
                <w:right w:val="none" w:sz="0" w:space="0" w:color="auto"/>
              </w:divBdr>
            </w:div>
            <w:div w:id="18246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7306">
      <w:bodyDiv w:val="1"/>
      <w:marLeft w:val="0"/>
      <w:marRight w:val="0"/>
      <w:marTop w:val="0"/>
      <w:marBottom w:val="0"/>
      <w:divBdr>
        <w:top w:val="none" w:sz="0" w:space="0" w:color="auto"/>
        <w:left w:val="none" w:sz="0" w:space="0" w:color="auto"/>
        <w:bottom w:val="none" w:sz="0" w:space="0" w:color="auto"/>
        <w:right w:val="none" w:sz="0" w:space="0" w:color="auto"/>
      </w:divBdr>
      <w:divsChild>
        <w:div w:id="1040593463">
          <w:marLeft w:val="0"/>
          <w:marRight w:val="0"/>
          <w:marTop w:val="0"/>
          <w:marBottom w:val="195"/>
          <w:divBdr>
            <w:top w:val="none" w:sz="0" w:space="0" w:color="auto"/>
            <w:left w:val="none" w:sz="0" w:space="0" w:color="auto"/>
            <w:bottom w:val="none" w:sz="0" w:space="0" w:color="auto"/>
            <w:right w:val="none" w:sz="0" w:space="0" w:color="auto"/>
          </w:divBdr>
          <w:divsChild>
            <w:div w:id="1605381681">
              <w:marLeft w:val="75"/>
              <w:marRight w:val="0"/>
              <w:marTop w:val="0"/>
              <w:marBottom w:val="0"/>
              <w:divBdr>
                <w:top w:val="none" w:sz="0" w:space="0" w:color="auto"/>
                <w:left w:val="none" w:sz="0" w:space="0" w:color="auto"/>
                <w:bottom w:val="none" w:sz="0" w:space="0" w:color="auto"/>
                <w:right w:val="none" w:sz="0" w:space="0" w:color="auto"/>
              </w:divBdr>
            </w:div>
            <w:div w:id="446195297">
              <w:marLeft w:val="0"/>
              <w:marRight w:val="0"/>
              <w:marTop w:val="0"/>
              <w:marBottom w:val="0"/>
              <w:divBdr>
                <w:top w:val="none" w:sz="0" w:space="0" w:color="auto"/>
                <w:left w:val="none" w:sz="0" w:space="0" w:color="auto"/>
                <w:bottom w:val="none" w:sz="0" w:space="0" w:color="auto"/>
                <w:right w:val="none" w:sz="0" w:space="0" w:color="auto"/>
              </w:divBdr>
            </w:div>
          </w:divsChild>
        </w:div>
        <w:div w:id="463933318">
          <w:marLeft w:val="0"/>
          <w:marRight w:val="0"/>
          <w:marTop w:val="0"/>
          <w:marBottom w:val="195"/>
          <w:divBdr>
            <w:top w:val="none" w:sz="0" w:space="0" w:color="auto"/>
            <w:left w:val="none" w:sz="0" w:space="0" w:color="auto"/>
            <w:bottom w:val="none" w:sz="0" w:space="0" w:color="auto"/>
            <w:right w:val="none" w:sz="0" w:space="0" w:color="auto"/>
          </w:divBdr>
          <w:divsChild>
            <w:div w:id="156389205">
              <w:marLeft w:val="75"/>
              <w:marRight w:val="0"/>
              <w:marTop w:val="0"/>
              <w:marBottom w:val="0"/>
              <w:divBdr>
                <w:top w:val="none" w:sz="0" w:space="0" w:color="auto"/>
                <w:left w:val="none" w:sz="0" w:space="0" w:color="auto"/>
                <w:bottom w:val="none" w:sz="0" w:space="0" w:color="auto"/>
                <w:right w:val="none" w:sz="0" w:space="0" w:color="auto"/>
              </w:divBdr>
            </w:div>
            <w:div w:id="3111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734">
      <w:bodyDiv w:val="1"/>
      <w:marLeft w:val="0"/>
      <w:marRight w:val="0"/>
      <w:marTop w:val="0"/>
      <w:marBottom w:val="0"/>
      <w:divBdr>
        <w:top w:val="none" w:sz="0" w:space="0" w:color="auto"/>
        <w:left w:val="none" w:sz="0" w:space="0" w:color="auto"/>
        <w:bottom w:val="none" w:sz="0" w:space="0" w:color="auto"/>
        <w:right w:val="none" w:sz="0" w:space="0" w:color="auto"/>
      </w:divBdr>
      <w:divsChild>
        <w:div w:id="1680234936">
          <w:marLeft w:val="0"/>
          <w:marRight w:val="0"/>
          <w:marTop w:val="0"/>
          <w:marBottom w:val="0"/>
          <w:divBdr>
            <w:top w:val="none" w:sz="0" w:space="0" w:color="auto"/>
            <w:left w:val="none" w:sz="0" w:space="0" w:color="auto"/>
            <w:bottom w:val="none" w:sz="0" w:space="0" w:color="auto"/>
            <w:right w:val="none" w:sz="0" w:space="0" w:color="auto"/>
          </w:divBdr>
          <w:divsChild>
            <w:div w:id="1515535720">
              <w:marLeft w:val="0"/>
              <w:marRight w:val="0"/>
              <w:marTop w:val="0"/>
              <w:marBottom w:val="300"/>
              <w:divBdr>
                <w:top w:val="none" w:sz="0" w:space="0" w:color="auto"/>
                <w:left w:val="none" w:sz="0" w:space="0" w:color="auto"/>
                <w:bottom w:val="none" w:sz="0" w:space="0" w:color="auto"/>
                <w:right w:val="none" w:sz="0" w:space="0" w:color="auto"/>
              </w:divBdr>
              <w:divsChild>
                <w:div w:id="17294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6366">
          <w:marLeft w:val="0"/>
          <w:marRight w:val="0"/>
          <w:marTop w:val="0"/>
          <w:marBottom w:val="0"/>
          <w:divBdr>
            <w:top w:val="none" w:sz="0" w:space="0" w:color="auto"/>
            <w:left w:val="none" w:sz="0" w:space="0" w:color="auto"/>
            <w:bottom w:val="none" w:sz="0" w:space="0" w:color="auto"/>
            <w:right w:val="none" w:sz="0" w:space="0" w:color="auto"/>
          </w:divBdr>
          <w:divsChild>
            <w:div w:id="493880753">
              <w:marLeft w:val="0"/>
              <w:marRight w:val="0"/>
              <w:marTop w:val="0"/>
              <w:marBottom w:val="0"/>
              <w:divBdr>
                <w:top w:val="none" w:sz="0" w:space="0" w:color="auto"/>
                <w:left w:val="none" w:sz="0" w:space="0" w:color="auto"/>
                <w:bottom w:val="none" w:sz="0" w:space="0" w:color="auto"/>
                <w:right w:val="none" w:sz="0" w:space="0" w:color="auto"/>
              </w:divBdr>
              <w:divsChild>
                <w:div w:id="2623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19012">
          <w:marLeft w:val="0"/>
          <w:marRight w:val="0"/>
          <w:marTop w:val="0"/>
          <w:marBottom w:val="300"/>
          <w:divBdr>
            <w:top w:val="none" w:sz="0" w:space="0" w:color="auto"/>
            <w:left w:val="none" w:sz="0" w:space="0" w:color="auto"/>
            <w:bottom w:val="none" w:sz="0" w:space="0" w:color="auto"/>
            <w:right w:val="none" w:sz="0" w:space="0" w:color="auto"/>
          </w:divBdr>
          <w:divsChild>
            <w:div w:id="789130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3416403">
      <w:bodyDiv w:val="1"/>
      <w:marLeft w:val="0"/>
      <w:marRight w:val="0"/>
      <w:marTop w:val="0"/>
      <w:marBottom w:val="0"/>
      <w:divBdr>
        <w:top w:val="none" w:sz="0" w:space="0" w:color="auto"/>
        <w:left w:val="none" w:sz="0" w:space="0" w:color="auto"/>
        <w:bottom w:val="none" w:sz="0" w:space="0" w:color="auto"/>
        <w:right w:val="none" w:sz="0" w:space="0" w:color="auto"/>
      </w:divBdr>
      <w:divsChild>
        <w:div w:id="1137257596">
          <w:marLeft w:val="0"/>
          <w:marRight w:val="0"/>
          <w:marTop w:val="0"/>
          <w:marBottom w:val="0"/>
          <w:divBdr>
            <w:top w:val="none" w:sz="0" w:space="0" w:color="auto"/>
            <w:left w:val="none" w:sz="0" w:space="0" w:color="auto"/>
            <w:bottom w:val="none" w:sz="0" w:space="0" w:color="auto"/>
            <w:right w:val="none" w:sz="0" w:space="0" w:color="auto"/>
          </w:divBdr>
          <w:divsChild>
            <w:div w:id="1118642360">
              <w:marLeft w:val="0"/>
              <w:marRight w:val="0"/>
              <w:marTop w:val="0"/>
              <w:marBottom w:val="0"/>
              <w:divBdr>
                <w:top w:val="none" w:sz="0" w:space="0" w:color="auto"/>
                <w:left w:val="none" w:sz="0" w:space="0" w:color="auto"/>
                <w:bottom w:val="none" w:sz="0" w:space="0" w:color="auto"/>
                <w:right w:val="none" w:sz="0" w:space="0" w:color="auto"/>
              </w:divBdr>
            </w:div>
          </w:divsChild>
        </w:div>
        <w:div w:id="501970655">
          <w:marLeft w:val="0"/>
          <w:marRight w:val="0"/>
          <w:marTop w:val="0"/>
          <w:marBottom w:val="0"/>
          <w:divBdr>
            <w:top w:val="none" w:sz="0" w:space="0" w:color="auto"/>
            <w:left w:val="none" w:sz="0" w:space="0" w:color="auto"/>
            <w:bottom w:val="none" w:sz="0" w:space="0" w:color="auto"/>
            <w:right w:val="none" w:sz="0" w:space="0" w:color="auto"/>
          </w:divBdr>
        </w:div>
        <w:div w:id="1334599884">
          <w:marLeft w:val="0"/>
          <w:marRight w:val="0"/>
          <w:marTop w:val="0"/>
          <w:marBottom w:val="0"/>
          <w:divBdr>
            <w:top w:val="none" w:sz="0" w:space="0" w:color="auto"/>
            <w:left w:val="none" w:sz="0" w:space="0" w:color="auto"/>
            <w:bottom w:val="none" w:sz="0" w:space="0" w:color="auto"/>
            <w:right w:val="none" w:sz="0" w:space="0" w:color="auto"/>
          </w:divBdr>
          <w:divsChild>
            <w:div w:id="88475687">
              <w:marLeft w:val="0"/>
              <w:marRight w:val="0"/>
              <w:marTop w:val="0"/>
              <w:marBottom w:val="0"/>
              <w:divBdr>
                <w:top w:val="none" w:sz="0" w:space="0" w:color="auto"/>
                <w:left w:val="none" w:sz="0" w:space="0" w:color="auto"/>
                <w:bottom w:val="none" w:sz="0" w:space="0" w:color="auto"/>
                <w:right w:val="none" w:sz="0" w:space="0" w:color="auto"/>
              </w:divBdr>
            </w:div>
          </w:divsChild>
        </w:div>
        <w:div w:id="502092839">
          <w:marLeft w:val="0"/>
          <w:marRight w:val="0"/>
          <w:marTop w:val="0"/>
          <w:marBottom w:val="0"/>
          <w:divBdr>
            <w:top w:val="none" w:sz="0" w:space="0" w:color="auto"/>
            <w:left w:val="none" w:sz="0" w:space="0" w:color="auto"/>
            <w:bottom w:val="none" w:sz="0" w:space="0" w:color="auto"/>
            <w:right w:val="none" w:sz="0" w:space="0" w:color="auto"/>
          </w:divBdr>
        </w:div>
        <w:div w:id="2023360696">
          <w:marLeft w:val="0"/>
          <w:marRight w:val="0"/>
          <w:marTop w:val="0"/>
          <w:marBottom w:val="0"/>
          <w:divBdr>
            <w:top w:val="none" w:sz="0" w:space="0" w:color="auto"/>
            <w:left w:val="none" w:sz="0" w:space="0" w:color="auto"/>
            <w:bottom w:val="none" w:sz="0" w:space="0" w:color="auto"/>
            <w:right w:val="none" w:sz="0" w:space="0" w:color="auto"/>
          </w:divBdr>
        </w:div>
        <w:div w:id="224874961">
          <w:marLeft w:val="0"/>
          <w:marRight w:val="0"/>
          <w:marTop w:val="0"/>
          <w:marBottom w:val="0"/>
          <w:divBdr>
            <w:top w:val="none" w:sz="0" w:space="0" w:color="auto"/>
            <w:left w:val="none" w:sz="0" w:space="0" w:color="auto"/>
            <w:bottom w:val="none" w:sz="0" w:space="0" w:color="auto"/>
            <w:right w:val="none" w:sz="0" w:space="0" w:color="auto"/>
          </w:divBdr>
        </w:div>
        <w:div w:id="1529565078">
          <w:marLeft w:val="0"/>
          <w:marRight w:val="0"/>
          <w:marTop w:val="0"/>
          <w:marBottom w:val="0"/>
          <w:divBdr>
            <w:top w:val="none" w:sz="0" w:space="0" w:color="auto"/>
            <w:left w:val="none" w:sz="0" w:space="0" w:color="auto"/>
            <w:bottom w:val="none" w:sz="0" w:space="0" w:color="auto"/>
            <w:right w:val="none" w:sz="0" w:space="0" w:color="auto"/>
          </w:divBdr>
        </w:div>
        <w:div w:id="1441343058">
          <w:marLeft w:val="0"/>
          <w:marRight w:val="0"/>
          <w:marTop w:val="0"/>
          <w:marBottom w:val="0"/>
          <w:divBdr>
            <w:top w:val="none" w:sz="0" w:space="0" w:color="auto"/>
            <w:left w:val="none" w:sz="0" w:space="0" w:color="auto"/>
            <w:bottom w:val="none" w:sz="0" w:space="0" w:color="auto"/>
            <w:right w:val="none" w:sz="0" w:space="0" w:color="auto"/>
          </w:divBdr>
        </w:div>
        <w:div w:id="624047111">
          <w:marLeft w:val="0"/>
          <w:marRight w:val="0"/>
          <w:marTop w:val="0"/>
          <w:marBottom w:val="0"/>
          <w:divBdr>
            <w:top w:val="none" w:sz="0" w:space="0" w:color="auto"/>
            <w:left w:val="none" w:sz="0" w:space="0" w:color="auto"/>
            <w:bottom w:val="none" w:sz="0" w:space="0" w:color="auto"/>
            <w:right w:val="none" w:sz="0" w:space="0" w:color="auto"/>
          </w:divBdr>
        </w:div>
        <w:div w:id="548801972">
          <w:marLeft w:val="0"/>
          <w:marRight w:val="0"/>
          <w:marTop w:val="0"/>
          <w:marBottom w:val="0"/>
          <w:divBdr>
            <w:top w:val="none" w:sz="0" w:space="0" w:color="auto"/>
            <w:left w:val="none" w:sz="0" w:space="0" w:color="auto"/>
            <w:bottom w:val="none" w:sz="0" w:space="0" w:color="auto"/>
            <w:right w:val="none" w:sz="0" w:space="0" w:color="auto"/>
          </w:divBdr>
          <w:divsChild>
            <w:div w:id="21059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205">
      <w:bodyDiv w:val="1"/>
      <w:marLeft w:val="0"/>
      <w:marRight w:val="0"/>
      <w:marTop w:val="0"/>
      <w:marBottom w:val="0"/>
      <w:divBdr>
        <w:top w:val="none" w:sz="0" w:space="0" w:color="auto"/>
        <w:left w:val="none" w:sz="0" w:space="0" w:color="auto"/>
        <w:bottom w:val="none" w:sz="0" w:space="0" w:color="auto"/>
        <w:right w:val="none" w:sz="0" w:space="0" w:color="auto"/>
      </w:divBdr>
      <w:divsChild>
        <w:div w:id="924873998">
          <w:marLeft w:val="0"/>
          <w:marRight w:val="0"/>
          <w:marTop w:val="750"/>
          <w:marBottom w:val="750"/>
          <w:divBdr>
            <w:top w:val="none" w:sz="0" w:space="0" w:color="auto"/>
            <w:left w:val="none" w:sz="0" w:space="0" w:color="auto"/>
            <w:bottom w:val="none" w:sz="0" w:space="0" w:color="auto"/>
            <w:right w:val="none" w:sz="0" w:space="0" w:color="auto"/>
          </w:divBdr>
          <w:divsChild>
            <w:div w:id="1765608000">
              <w:marLeft w:val="0"/>
              <w:marRight w:val="0"/>
              <w:marTop w:val="0"/>
              <w:marBottom w:val="0"/>
              <w:divBdr>
                <w:top w:val="none" w:sz="0" w:space="0" w:color="auto"/>
                <w:left w:val="none" w:sz="0" w:space="0" w:color="auto"/>
                <w:bottom w:val="none" w:sz="0" w:space="0" w:color="auto"/>
                <w:right w:val="none" w:sz="0" w:space="0" w:color="auto"/>
              </w:divBdr>
            </w:div>
            <w:div w:id="186674849">
              <w:marLeft w:val="0"/>
              <w:marRight w:val="0"/>
              <w:marTop w:val="0"/>
              <w:marBottom w:val="0"/>
              <w:divBdr>
                <w:top w:val="none" w:sz="0" w:space="0" w:color="auto"/>
                <w:left w:val="none" w:sz="0" w:space="0" w:color="auto"/>
                <w:bottom w:val="none" w:sz="0" w:space="0" w:color="auto"/>
                <w:right w:val="none" w:sz="0" w:space="0" w:color="auto"/>
              </w:divBdr>
              <w:divsChild>
                <w:div w:id="2060856924">
                  <w:marLeft w:val="0"/>
                  <w:marRight w:val="0"/>
                  <w:marTop w:val="0"/>
                  <w:marBottom w:val="0"/>
                  <w:divBdr>
                    <w:top w:val="none" w:sz="0" w:space="0" w:color="auto"/>
                    <w:left w:val="none" w:sz="0" w:space="0" w:color="auto"/>
                    <w:bottom w:val="none" w:sz="0" w:space="0" w:color="auto"/>
                    <w:right w:val="none" w:sz="0" w:space="0" w:color="auto"/>
                  </w:divBdr>
                  <w:divsChild>
                    <w:div w:id="1328827575">
                      <w:marLeft w:val="0"/>
                      <w:marRight w:val="0"/>
                      <w:marTop w:val="0"/>
                      <w:marBottom w:val="0"/>
                      <w:divBdr>
                        <w:top w:val="none" w:sz="0" w:space="0" w:color="auto"/>
                        <w:left w:val="none" w:sz="0" w:space="0" w:color="auto"/>
                        <w:bottom w:val="single" w:sz="6" w:space="20" w:color="D9E2E9"/>
                        <w:right w:val="none" w:sz="0" w:space="0" w:color="auto"/>
                      </w:divBdr>
                    </w:div>
                    <w:div w:id="209690113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14168361">
      <w:bodyDiv w:val="1"/>
      <w:marLeft w:val="0"/>
      <w:marRight w:val="0"/>
      <w:marTop w:val="0"/>
      <w:marBottom w:val="0"/>
      <w:divBdr>
        <w:top w:val="none" w:sz="0" w:space="0" w:color="auto"/>
        <w:left w:val="none" w:sz="0" w:space="0" w:color="auto"/>
        <w:bottom w:val="none" w:sz="0" w:space="0" w:color="auto"/>
        <w:right w:val="none" w:sz="0" w:space="0" w:color="auto"/>
      </w:divBdr>
    </w:div>
    <w:div w:id="2038312125">
      <w:bodyDiv w:val="1"/>
      <w:marLeft w:val="0"/>
      <w:marRight w:val="0"/>
      <w:marTop w:val="0"/>
      <w:marBottom w:val="0"/>
      <w:divBdr>
        <w:top w:val="none" w:sz="0" w:space="0" w:color="auto"/>
        <w:left w:val="none" w:sz="0" w:space="0" w:color="auto"/>
        <w:bottom w:val="none" w:sz="0" w:space="0" w:color="auto"/>
        <w:right w:val="none" w:sz="0" w:space="0" w:color="auto"/>
      </w:divBdr>
      <w:divsChild>
        <w:div w:id="2075197951">
          <w:marLeft w:val="0"/>
          <w:marRight w:val="0"/>
          <w:marTop w:val="0"/>
          <w:marBottom w:val="0"/>
          <w:divBdr>
            <w:top w:val="none" w:sz="0" w:space="0" w:color="auto"/>
            <w:left w:val="none" w:sz="0" w:space="0" w:color="auto"/>
            <w:bottom w:val="none" w:sz="0" w:space="0" w:color="auto"/>
            <w:right w:val="none" w:sz="0" w:space="0" w:color="auto"/>
          </w:divBdr>
          <w:divsChild>
            <w:div w:id="723942155">
              <w:marLeft w:val="0"/>
              <w:marRight w:val="0"/>
              <w:marTop w:val="0"/>
              <w:marBottom w:val="0"/>
              <w:divBdr>
                <w:top w:val="none" w:sz="0" w:space="0" w:color="auto"/>
                <w:left w:val="none" w:sz="0" w:space="0" w:color="auto"/>
                <w:bottom w:val="none" w:sz="0" w:space="0" w:color="auto"/>
                <w:right w:val="none" w:sz="0" w:space="0" w:color="auto"/>
              </w:divBdr>
              <w:divsChild>
                <w:div w:id="2132818532">
                  <w:marLeft w:val="0"/>
                  <w:marRight w:val="0"/>
                  <w:marTop w:val="0"/>
                  <w:marBottom w:val="0"/>
                  <w:divBdr>
                    <w:top w:val="none" w:sz="0" w:space="0" w:color="auto"/>
                    <w:left w:val="none" w:sz="0" w:space="0" w:color="auto"/>
                    <w:bottom w:val="none" w:sz="0" w:space="0" w:color="auto"/>
                    <w:right w:val="none" w:sz="0" w:space="0" w:color="auto"/>
                  </w:divBdr>
                  <w:divsChild>
                    <w:div w:id="1358582130">
                      <w:marLeft w:val="0"/>
                      <w:marRight w:val="0"/>
                      <w:marTop w:val="0"/>
                      <w:marBottom w:val="0"/>
                      <w:divBdr>
                        <w:top w:val="none" w:sz="0" w:space="0" w:color="auto"/>
                        <w:left w:val="none" w:sz="0" w:space="0" w:color="auto"/>
                        <w:bottom w:val="none" w:sz="0" w:space="0" w:color="auto"/>
                        <w:right w:val="none" w:sz="0" w:space="0" w:color="auto"/>
                      </w:divBdr>
                    </w:div>
                    <w:div w:id="296689213">
                      <w:marLeft w:val="0"/>
                      <w:marRight w:val="0"/>
                      <w:marTop w:val="0"/>
                      <w:marBottom w:val="0"/>
                      <w:divBdr>
                        <w:top w:val="none" w:sz="0" w:space="0" w:color="auto"/>
                        <w:left w:val="none" w:sz="0" w:space="0" w:color="auto"/>
                        <w:bottom w:val="none" w:sz="0" w:space="0" w:color="auto"/>
                        <w:right w:val="none" w:sz="0" w:space="0" w:color="auto"/>
                      </w:divBdr>
                    </w:div>
                    <w:div w:id="1743748337">
                      <w:marLeft w:val="0"/>
                      <w:marRight w:val="0"/>
                      <w:marTop w:val="0"/>
                      <w:marBottom w:val="0"/>
                      <w:divBdr>
                        <w:top w:val="single" w:sz="6" w:space="15" w:color="C5CED3"/>
                        <w:left w:val="none" w:sz="0" w:space="0" w:color="auto"/>
                        <w:bottom w:val="none" w:sz="0" w:space="0" w:color="auto"/>
                        <w:right w:val="none" w:sz="0" w:space="0" w:color="auto"/>
                      </w:divBdr>
                      <w:divsChild>
                        <w:div w:id="1586111239">
                          <w:marLeft w:val="0"/>
                          <w:marRight w:val="0"/>
                          <w:marTop w:val="0"/>
                          <w:marBottom w:val="0"/>
                          <w:divBdr>
                            <w:top w:val="none" w:sz="0" w:space="0" w:color="auto"/>
                            <w:left w:val="none" w:sz="0" w:space="0" w:color="auto"/>
                            <w:bottom w:val="none" w:sz="0" w:space="0" w:color="auto"/>
                            <w:right w:val="none" w:sz="0" w:space="0" w:color="auto"/>
                          </w:divBdr>
                          <w:divsChild>
                            <w:div w:id="658000707">
                              <w:marLeft w:val="450"/>
                              <w:marRight w:val="0"/>
                              <w:marTop w:val="30"/>
                              <w:marBottom w:val="180"/>
                              <w:divBdr>
                                <w:top w:val="none" w:sz="0" w:space="0" w:color="auto"/>
                                <w:left w:val="none" w:sz="0" w:space="0" w:color="auto"/>
                                <w:bottom w:val="none" w:sz="0" w:space="0" w:color="auto"/>
                                <w:right w:val="none" w:sz="0" w:space="0" w:color="auto"/>
                              </w:divBdr>
                            </w:div>
                          </w:divsChild>
                        </w:div>
                        <w:div w:id="473790878">
                          <w:marLeft w:val="0"/>
                          <w:marRight w:val="0"/>
                          <w:marTop w:val="0"/>
                          <w:marBottom w:val="0"/>
                          <w:divBdr>
                            <w:top w:val="none" w:sz="0" w:space="0" w:color="auto"/>
                            <w:left w:val="none" w:sz="0" w:space="0" w:color="auto"/>
                            <w:bottom w:val="none" w:sz="0" w:space="0" w:color="auto"/>
                            <w:right w:val="none" w:sz="0" w:space="0" w:color="auto"/>
                          </w:divBdr>
                          <w:divsChild>
                            <w:div w:id="1230726645">
                              <w:marLeft w:val="450"/>
                              <w:marRight w:val="0"/>
                              <w:marTop w:val="30"/>
                              <w:marBottom w:val="180"/>
                              <w:divBdr>
                                <w:top w:val="none" w:sz="0" w:space="0" w:color="auto"/>
                                <w:left w:val="none" w:sz="0" w:space="0" w:color="auto"/>
                                <w:bottom w:val="none" w:sz="0" w:space="0" w:color="auto"/>
                                <w:right w:val="none" w:sz="0" w:space="0" w:color="auto"/>
                              </w:divBdr>
                            </w:div>
                          </w:divsChild>
                        </w:div>
                        <w:div w:id="1040324568">
                          <w:marLeft w:val="0"/>
                          <w:marRight w:val="0"/>
                          <w:marTop w:val="0"/>
                          <w:marBottom w:val="0"/>
                          <w:divBdr>
                            <w:top w:val="none" w:sz="0" w:space="0" w:color="auto"/>
                            <w:left w:val="none" w:sz="0" w:space="0" w:color="auto"/>
                            <w:bottom w:val="none" w:sz="0" w:space="0" w:color="auto"/>
                            <w:right w:val="none" w:sz="0" w:space="0" w:color="auto"/>
                          </w:divBdr>
                          <w:divsChild>
                            <w:div w:id="1415666809">
                              <w:marLeft w:val="450"/>
                              <w:marRight w:val="0"/>
                              <w:marTop w:val="30"/>
                              <w:marBottom w:val="180"/>
                              <w:divBdr>
                                <w:top w:val="none" w:sz="0" w:space="0" w:color="auto"/>
                                <w:left w:val="none" w:sz="0" w:space="0" w:color="auto"/>
                                <w:bottom w:val="none" w:sz="0" w:space="0" w:color="auto"/>
                                <w:right w:val="none" w:sz="0" w:space="0" w:color="auto"/>
                              </w:divBdr>
                            </w:div>
                          </w:divsChild>
                        </w:div>
                        <w:div w:id="633415877">
                          <w:marLeft w:val="0"/>
                          <w:marRight w:val="0"/>
                          <w:marTop w:val="0"/>
                          <w:marBottom w:val="0"/>
                          <w:divBdr>
                            <w:top w:val="none" w:sz="0" w:space="0" w:color="auto"/>
                            <w:left w:val="none" w:sz="0" w:space="0" w:color="auto"/>
                            <w:bottom w:val="none" w:sz="0" w:space="0" w:color="auto"/>
                            <w:right w:val="none" w:sz="0" w:space="0" w:color="auto"/>
                          </w:divBdr>
                          <w:divsChild>
                            <w:div w:id="1028261786">
                              <w:marLeft w:val="450"/>
                              <w:marRight w:val="0"/>
                              <w:marTop w:val="30"/>
                              <w:marBottom w:val="180"/>
                              <w:divBdr>
                                <w:top w:val="none" w:sz="0" w:space="0" w:color="auto"/>
                                <w:left w:val="none" w:sz="0" w:space="0" w:color="auto"/>
                                <w:bottom w:val="none" w:sz="0" w:space="0" w:color="auto"/>
                                <w:right w:val="none" w:sz="0" w:space="0" w:color="auto"/>
                              </w:divBdr>
                            </w:div>
                          </w:divsChild>
                        </w:div>
                        <w:div w:id="1507478916">
                          <w:marLeft w:val="0"/>
                          <w:marRight w:val="0"/>
                          <w:marTop w:val="0"/>
                          <w:marBottom w:val="0"/>
                          <w:divBdr>
                            <w:top w:val="none" w:sz="0" w:space="0" w:color="auto"/>
                            <w:left w:val="none" w:sz="0" w:space="0" w:color="auto"/>
                            <w:bottom w:val="none" w:sz="0" w:space="0" w:color="auto"/>
                            <w:right w:val="none" w:sz="0" w:space="0" w:color="auto"/>
                          </w:divBdr>
                          <w:divsChild>
                            <w:div w:id="461850448">
                              <w:marLeft w:val="450"/>
                              <w:marRight w:val="0"/>
                              <w:marTop w:val="30"/>
                              <w:marBottom w:val="180"/>
                              <w:divBdr>
                                <w:top w:val="none" w:sz="0" w:space="0" w:color="auto"/>
                                <w:left w:val="none" w:sz="0" w:space="0" w:color="auto"/>
                                <w:bottom w:val="none" w:sz="0" w:space="0" w:color="auto"/>
                                <w:right w:val="none" w:sz="0" w:space="0" w:color="auto"/>
                              </w:divBdr>
                            </w:div>
                          </w:divsChild>
                        </w:div>
                      </w:divsChild>
                    </w:div>
                    <w:div w:id="60831824">
                      <w:marLeft w:val="0"/>
                      <w:marRight w:val="0"/>
                      <w:marTop w:val="0"/>
                      <w:marBottom w:val="0"/>
                      <w:divBdr>
                        <w:top w:val="single" w:sz="6" w:space="0" w:color="E5E7EB"/>
                        <w:left w:val="none" w:sz="0" w:space="0" w:color="auto"/>
                        <w:bottom w:val="none" w:sz="0" w:space="0" w:color="auto"/>
                        <w:right w:val="none" w:sz="0" w:space="0" w:color="auto"/>
                      </w:divBdr>
                      <w:divsChild>
                        <w:div w:id="1205946767">
                          <w:marLeft w:val="0"/>
                          <w:marRight w:val="0"/>
                          <w:marTop w:val="0"/>
                          <w:marBottom w:val="0"/>
                          <w:divBdr>
                            <w:top w:val="none" w:sz="0" w:space="0" w:color="auto"/>
                            <w:left w:val="none" w:sz="0" w:space="0" w:color="auto"/>
                            <w:bottom w:val="none" w:sz="0" w:space="0" w:color="auto"/>
                            <w:right w:val="none" w:sz="0" w:space="0" w:color="auto"/>
                          </w:divBdr>
                        </w:div>
                        <w:div w:id="93475778">
                          <w:marLeft w:val="0"/>
                          <w:marRight w:val="180"/>
                          <w:marTop w:val="0"/>
                          <w:marBottom w:val="0"/>
                          <w:divBdr>
                            <w:top w:val="none" w:sz="0" w:space="0" w:color="auto"/>
                            <w:left w:val="none" w:sz="0" w:space="0" w:color="auto"/>
                            <w:bottom w:val="none" w:sz="0" w:space="0" w:color="auto"/>
                            <w:right w:val="none" w:sz="0" w:space="0" w:color="auto"/>
                          </w:divBdr>
                        </w:div>
                        <w:div w:id="1742826628">
                          <w:marLeft w:val="0"/>
                          <w:marRight w:val="180"/>
                          <w:marTop w:val="0"/>
                          <w:marBottom w:val="0"/>
                          <w:divBdr>
                            <w:top w:val="none" w:sz="0" w:space="0" w:color="auto"/>
                            <w:left w:val="none" w:sz="0" w:space="0" w:color="auto"/>
                            <w:bottom w:val="none" w:sz="0" w:space="0" w:color="auto"/>
                            <w:right w:val="none" w:sz="0" w:space="0" w:color="auto"/>
                          </w:divBdr>
                        </w:div>
                        <w:div w:id="716247699">
                          <w:marLeft w:val="0"/>
                          <w:marRight w:val="180"/>
                          <w:marTop w:val="0"/>
                          <w:marBottom w:val="0"/>
                          <w:divBdr>
                            <w:top w:val="none" w:sz="0" w:space="0" w:color="auto"/>
                            <w:left w:val="none" w:sz="0" w:space="0" w:color="auto"/>
                            <w:bottom w:val="none" w:sz="0" w:space="0" w:color="auto"/>
                            <w:right w:val="none" w:sz="0" w:space="0" w:color="auto"/>
                          </w:divBdr>
                        </w:div>
                        <w:div w:id="382757910">
                          <w:marLeft w:val="0"/>
                          <w:marRight w:val="180"/>
                          <w:marTop w:val="0"/>
                          <w:marBottom w:val="0"/>
                          <w:divBdr>
                            <w:top w:val="none" w:sz="0" w:space="0" w:color="auto"/>
                            <w:left w:val="none" w:sz="0" w:space="0" w:color="auto"/>
                            <w:bottom w:val="none" w:sz="0" w:space="0" w:color="auto"/>
                            <w:right w:val="none" w:sz="0" w:space="0" w:color="auto"/>
                          </w:divBdr>
                        </w:div>
                        <w:div w:id="89420282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50504">
          <w:marLeft w:val="0"/>
          <w:marRight w:val="0"/>
          <w:marTop w:val="0"/>
          <w:marBottom w:val="0"/>
          <w:divBdr>
            <w:top w:val="none" w:sz="0" w:space="0" w:color="auto"/>
            <w:left w:val="none" w:sz="0" w:space="0" w:color="auto"/>
            <w:bottom w:val="none" w:sz="0" w:space="0" w:color="auto"/>
            <w:right w:val="none" w:sz="0" w:space="0" w:color="auto"/>
          </w:divBdr>
          <w:divsChild>
            <w:div w:id="1484929019">
              <w:marLeft w:val="0"/>
              <w:marRight w:val="0"/>
              <w:marTop w:val="0"/>
              <w:marBottom w:val="0"/>
              <w:divBdr>
                <w:top w:val="none" w:sz="0" w:space="0" w:color="auto"/>
                <w:left w:val="none" w:sz="0" w:space="0" w:color="auto"/>
                <w:bottom w:val="none" w:sz="0" w:space="0" w:color="auto"/>
                <w:right w:val="none" w:sz="0" w:space="0" w:color="auto"/>
              </w:divBdr>
              <w:divsChild>
                <w:div w:id="2604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dena.shop/%d8%ac%d8%b1%d8%a7%d8%ad%db%8c-%d8%aa%d8%b1%d9%85%db%8c%d9%85-%d8%a7%d8%b3%da%a9%d8%a7%d8%b1/" TargetMode="External"/><Relationship Id="rId13" Type="http://schemas.openxmlformats.org/officeDocument/2006/relationships/hyperlink" Target="javascript:void(0)" TargetMode="External"/><Relationship Id="rId18" Type="http://schemas.openxmlformats.org/officeDocument/2006/relationships/hyperlink" Target="https://emedicine.medscape.com/article/1298541-treatment" TargetMode="External"/><Relationship Id="rId26"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hyperlink" Target="https://emedicine.medscape.com/article/1057599-clinical" TargetMode="External"/><Relationship Id="rId7" Type="http://schemas.openxmlformats.org/officeDocument/2006/relationships/hyperlink" Target="https://fa.wikipedia.org/wiki/%D8%AC%D9%88%D8%B4%DA%AF%D8%A7%D9%87" TargetMode="External"/><Relationship Id="rId12" Type="http://schemas.openxmlformats.org/officeDocument/2006/relationships/hyperlink" Target="javascript:void(0)" TargetMode="External"/><Relationship Id="rId17" Type="http://schemas.openxmlformats.org/officeDocument/2006/relationships/hyperlink" Target="https://emedicine.medscape.com/article/1298541-overview" TargetMode="External"/><Relationship Id="rId25"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emedicine.medscape.com/article/1298541-overview" TargetMode="External"/><Relationship Id="rId20" Type="http://schemas.openxmlformats.org/officeDocument/2006/relationships/hyperlink" Target="https://emedicine.medscape.com/article/1057599-overvie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https://emedicine.medscape.com/article/1057599-overview" TargetMode="External"/><Relationship Id="rId5" Type="http://schemas.openxmlformats.org/officeDocument/2006/relationships/footnotes" Target="footnotes.xml"/><Relationship Id="rId15" Type="http://schemas.openxmlformats.org/officeDocument/2006/relationships/hyperlink" Target="https://emedicine.medscape.com/article/1298541-overview" TargetMode="External"/><Relationship Id="rId23" Type="http://schemas.openxmlformats.org/officeDocument/2006/relationships/hyperlink" Target="https://emedicine.medscape.com/article/1057599-workup" TargetMode="External"/><Relationship Id="rId28"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s://pubmed.ncbi.nlm.nih.gov/37337341/"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emedicine.medscape.com/article/1057599-overview" TargetMode="External"/><Relationship Id="rId22" Type="http://schemas.openxmlformats.org/officeDocument/2006/relationships/hyperlink" Target="https://emedicine.medscape.com/article/1057599-clinical" TargetMode="Externa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19</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op1</dc:creator>
  <cp:keywords/>
  <dc:description/>
  <cp:lastModifiedBy>op1</cp:lastModifiedBy>
  <cp:revision>3</cp:revision>
  <dcterms:created xsi:type="dcterms:W3CDTF">2025-08-27T08:56:00Z</dcterms:created>
  <dcterms:modified xsi:type="dcterms:W3CDTF">2025-12-31T23:38:00Z</dcterms:modified>
</cp:coreProperties>
</file>